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EDD4" w14:textId="43A7AB72" w:rsidR="002B3DB1" w:rsidRDefault="00021573">
      <w:pPr>
        <w:jc w:val="center"/>
      </w:pPr>
      <w:r>
        <w:rPr>
          <w:rFonts w:ascii="Garamond" w:hAnsi="Garamond" w:cs="Garamond"/>
          <w:b/>
          <w:caps/>
          <w:sz w:val="28"/>
          <w:szCs w:val="28"/>
        </w:rPr>
        <w:t xml:space="preserve">Mod. B.1_ </w:t>
      </w:r>
      <w:r w:rsidR="00D00987">
        <w:rPr>
          <w:rFonts w:ascii="Garamond" w:hAnsi="Garamond" w:cs="Garamond"/>
          <w:b/>
          <w:caps/>
          <w:sz w:val="28"/>
          <w:szCs w:val="28"/>
        </w:rPr>
        <w:t>ISTANZA ABBREVVIATA</w:t>
      </w:r>
      <w:r>
        <w:rPr>
          <w:rFonts w:ascii="Garamond" w:hAnsi="Garamond" w:cs="Garamond"/>
          <w:b/>
          <w:caps/>
          <w:sz w:val="28"/>
          <w:szCs w:val="28"/>
        </w:rPr>
        <w:t xml:space="preserve"> di </w:t>
      </w:r>
      <w:r>
        <w:rPr>
          <w:rFonts w:ascii="Garamond" w:hAnsi="Garamond" w:cs="Garamond"/>
          <w:b/>
          <w:sz w:val="28"/>
          <w:szCs w:val="28"/>
        </w:rPr>
        <w:t xml:space="preserve">PARTECIPAZIONE  </w:t>
      </w:r>
    </w:p>
    <w:p w14:paraId="44D7990F" w14:textId="62A54D2C" w:rsidR="002B3DB1" w:rsidRDefault="00021573">
      <w:pPr>
        <w:jc w:val="center"/>
        <w:rPr>
          <w:rFonts w:ascii="Garamond" w:hAnsi="Garamond" w:cs="Garamond"/>
          <w:b/>
        </w:rPr>
      </w:pPr>
      <w:r w:rsidRPr="00021573">
        <w:rPr>
          <w:rFonts w:ascii="Garamond" w:hAnsi="Garamond" w:cs="Garamond"/>
          <w:b/>
        </w:rPr>
        <w:t xml:space="preserve">(da inserire nella busta </w:t>
      </w:r>
      <w:r w:rsidR="00D00987" w:rsidRPr="00216B53">
        <w:rPr>
          <w:rFonts w:ascii="Garamond" w:hAnsi="Garamond" w:cs="Garamond"/>
          <w:b/>
        </w:rPr>
        <w:t>telematica B</w:t>
      </w:r>
      <w:r w:rsidRPr="00216B53">
        <w:rPr>
          <w:rFonts w:ascii="Garamond" w:hAnsi="Garamond" w:cs="Garamond"/>
          <w:b/>
        </w:rPr>
        <w:t>)</w:t>
      </w:r>
    </w:p>
    <w:p w14:paraId="1E17B363" w14:textId="77777777" w:rsidR="002B3DB1" w:rsidRDefault="00021573">
      <w:pPr>
        <w:jc w:val="center"/>
        <w:rPr>
          <w:rFonts w:cs="Calibri-Bold"/>
          <w:b/>
          <w:bCs/>
        </w:rPr>
      </w:pPr>
      <w:r>
        <w:rPr>
          <w:rFonts w:cs="Calibri-Bold"/>
          <w:b/>
          <w:bCs/>
        </w:rPr>
        <w:t>con indicazione/dichiarazione della modalità di assolvimento del bollo (v. punto 3. dichiarazioni)</w:t>
      </w:r>
    </w:p>
    <w:p w14:paraId="0E4995C4" w14:textId="77777777" w:rsidR="002B3DB1" w:rsidRDefault="002B3DB1">
      <w:pPr>
        <w:rPr>
          <w:rFonts w:ascii="Garamond" w:hAnsi="Garamond" w:cs="Garamond"/>
          <w:b/>
          <w:caps/>
        </w:rPr>
      </w:pPr>
    </w:p>
    <w:p w14:paraId="3803278B" w14:textId="77777777" w:rsidR="00216B53" w:rsidRPr="00E7429B" w:rsidRDefault="00021573" w:rsidP="00216B53">
      <w:pPr>
        <w:keepNext/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</w:rPr>
      </w:pPr>
      <w:r>
        <w:rPr>
          <w:rFonts w:ascii="Garamond" w:hAnsi="Garamond" w:cs="Garamond"/>
          <w:b/>
          <w:caps/>
        </w:rPr>
        <w:t xml:space="preserve">oggetto: </w:t>
      </w:r>
      <w:r>
        <w:rPr>
          <w:rFonts w:ascii="Garamond" w:hAnsi="Garamond"/>
          <w:b/>
          <w:caps/>
          <w:sz w:val="22"/>
          <w:szCs w:val="22"/>
        </w:rPr>
        <w:t xml:space="preserve">PROCEDURA APERTA </w:t>
      </w:r>
      <w:r>
        <w:rPr>
          <w:rFonts w:ascii="Garamond" w:hAnsi="Garamond"/>
          <w:b/>
          <w:sz w:val="22"/>
          <w:szCs w:val="22"/>
        </w:rPr>
        <w:t xml:space="preserve">– ai sensi dell’art. 60, comma 1, </w:t>
      </w:r>
      <w:proofErr w:type="spellStart"/>
      <w:r>
        <w:rPr>
          <w:rFonts w:ascii="Garamond" w:hAnsi="Garamond"/>
          <w:b/>
          <w:sz w:val="22"/>
          <w:szCs w:val="22"/>
        </w:rPr>
        <w:t>D.Lgs.</w:t>
      </w:r>
      <w:proofErr w:type="spellEnd"/>
      <w:r>
        <w:rPr>
          <w:rFonts w:ascii="Garamond" w:hAnsi="Garamond"/>
          <w:b/>
          <w:sz w:val="22"/>
          <w:szCs w:val="22"/>
        </w:rPr>
        <w:t xml:space="preserve"> 50/2016 e ss. mm. </w:t>
      </w:r>
      <w:proofErr w:type="gramStart"/>
      <w:r>
        <w:rPr>
          <w:rFonts w:ascii="Garamond" w:hAnsi="Garamond"/>
          <w:b/>
          <w:sz w:val="22"/>
          <w:szCs w:val="22"/>
        </w:rPr>
        <w:t>ed</w:t>
      </w:r>
      <w:proofErr w:type="gramEnd"/>
      <w:r>
        <w:rPr>
          <w:rFonts w:ascii="Garamond" w:hAnsi="Garamond"/>
          <w:b/>
          <w:sz w:val="22"/>
          <w:szCs w:val="22"/>
        </w:rPr>
        <w:t xml:space="preserve"> ii. – </w:t>
      </w:r>
      <w:r w:rsidR="00216B53">
        <w:rPr>
          <w:rFonts w:ascii="Garamond" w:hAnsi="Garamond"/>
          <w:b/>
          <w:sz w:val="22"/>
          <w:szCs w:val="22"/>
        </w:rPr>
        <w:t xml:space="preserve">per </w:t>
      </w:r>
      <w:r w:rsidR="00216B53" w:rsidRPr="00E7429B">
        <w:rPr>
          <w:rFonts w:cs="Calibri"/>
          <w:b/>
          <w:bCs/>
        </w:rPr>
        <w:t xml:space="preserve">l’affidamento e realizzazione dei lavori, delle opere e delle prestazioni necessarie per la Revisione generale ventennale ed ammodernamenti tecnici ai sensi Decreto Ministeriale n. 203 del 01/12/2015 della dell’impianto funiviario ad agganciamento automatico “Tasso - Monte Curcio” appartenente alla categoria B1 identificato con il codice di RIF VC01- sito in Camigliatello Silano - </w:t>
      </w:r>
      <w:proofErr w:type="spellStart"/>
      <w:r w:rsidR="00216B53" w:rsidRPr="00E7429B">
        <w:rPr>
          <w:rFonts w:cs="Calibri"/>
          <w:b/>
          <w:bCs/>
        </w:rPr>
        <w:t>Loc</w:t>
      </w:r>
      <w:proofErr w:type="spellEnd"/>
      <w:r w:rsidR="00216B53" w:rsidRPr="00E7429B">
        <w:rPr>
          <w:rFonts w:cs="Calibri"/>
          <w:b/>
          <w:bCs/>
        </w:rPr>
        <w:t>. Tasso, nel Comune di Spezzano della Sila (CS)</w:t>
      </w:r>
    </w:p>
    <w:p w14:paraId="6C10C0D5" w14:textId="77777777" w:rsidR="002B3DB1" w:rsidRDefault="002B3DB1">
      <w:pPr>
        <w:jc w:val="both"/>
      </w:pPr>
    </w:p>
    <w:p w14:paraId="59C29434" w14:textId="562A9789" w:rsidR="002B3DB1" w:rsidRDefault="00216B53">
      <w:pPr>
        <w:jc w:val="center"/>
      </w:pPr>
      <w:r w:rsidRPr="00E7429B">
        <w:rPr>
          <w:rFonts w:cs="Calibri"/>
          <w:b/>
          <w:bCs/>
        </w:rPr>
        <w:t>CUP</w:t>
      </w:r>
      <w:r>
        <w:rPr>
          <w:rFonts w:cs="Calibri"/>
          <w:b/>
          <w:bCs/>
        </w:rPr>
        <w:t>:</w:t>
      </w:r>
      <w:r w:rsidRPr="00E7429B">
        <w:rPr>
          <w:rFonts w:cs="Calibri"/>
          <w:b/>
          <w:bCs/>
        </w:rPr>
        <w:t xml:space="preserve"> E77I22000000005 </w:t>
      </w:r>
      <w:r w:rsidR="00021573">
        <w:rPr>
          <w:b/>
          <w:sz w:val="21"/>
          <w:szCs w:val="21"/>
        </w:rPr>
        <w:t xml:space="preserve">– </w:t>
      </w:r>
      <w:r>
        <w:rPr>
          <w:b/>
          <w:sz w:val="21"/>
          <w:szCs w:val="21"/>
        </w:rPr>
        <w:t>CIG:</w:t>
      </w:r>
      <w:r w:rsidR="00021573">
        <w:rPr>
          <w:b/>
          <w:sz w:val="21"/>
          <w:szCs w:val="21"/>
        </w:rPr>
        <w:t xml:space="preserve"> </w:t>
      </w:r>
      <w:r w:rsidR="004929D6" w:rsidRPr="004929D6">
        <w:rPr>
          <w:rFonts w:cs="Calibri"/>
          <w:b/>
          <w:bCs/>
        </w:rPr>
        <w:t>9731292433</w:t>
      </w:r>
    </w:p>
    <w:p w14:paraId="18BC6D3A" w14:textId="77777777" w:rsidR="002B3DB1" w:rsidRDefault="002B3DB1">
      <w:pPr>
        <w:pStyle w:val="sche3"/>
        <w:spacing w:line="360" w:lineRule="auto"/>
        <w:rPr>
          <w:rFonts w:ascii="Garamond" w:hAnsi="Garamond" w:cs="Garamond"/>
          <w:sz w:val="24"/>
          <w:szCs w:val="24"/>
          <w:lang w:val="it-IT"/>
        </w:rPr>
      </w:pPr>
    </w:p>
    <w:p w14:paraId="0FB717D9" w14:textId="77777777" w:rsidR="002B3DB1" w:rsidRDefault="00021573">
      <w:pPr>
        <w:pStyle w:val="sche3"/>
        <w:spacing w:line="360" w:lineRule="auto"/>
        <w:rPr>
          <w:rFonts w:ascii="Garamond" w:hAnsi="Garamond" w:cs="Garamond"/>
          <w:sz w:val="24"/>
          <w:szCs w:val="24"/>
          <w:lang w:val="it-IT"/>
        </w:rPr>
      </w:pPr>
      <w:r>
        <w:rPr>
          <w:rFonts w:ascii="Garamond" w:hAnsi="Garamond" w:cs="Garamond"/>
          <w:sz w:val="24"/>
          <w:szCs w:val="24"/>
          <w:lang w:val="it-IT"/>
        </w:rPr>
        <w:t>Il sottoscritto …………………………………………………………………...……………...……………… nato il ……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>…….</w:t>
      </w:r>
      <w:proofErr w:type="gramEnd"/>
      <w:r>
        <w:rPr>
          <w:rFonts w:ascii="Garamond" w:hAnsi="Garamond" w:cs="Garamond"/>
          <w:sz w:val="24"/>
          <w:szCs w:val="24"/>
          <w:lang w:val="it-IT"/>
        </w:rPr>
        <w:t>.…...…………….. a ……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>…….</w:t>
      </w:r>
      <w:proofErr w:type="gramEnd"/>
      <w:r>
        <w:rPr>
          <w:rFonts w:ascii="Garamond" w:hAnsi="Garamond" w:cs="Garamond"/>
          <w:sz w:val="24"/>
          <w:szCs w:val="24"/>
          <w:lang w:val="it-IT"/>
        </w:rPr>
        <w:t>.………………..……………….…………. (prov. …..…..…..)</w:t>
      </w:r>
    </w:p>
    <w:p w14:paraId="7E1AA822" w14:textId="77777777" w:rsidR="002B3DB1" w:rsidRDefault="00021573">
      <w:pPr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Codice Fiscale</w:t>
      </w:r>
      <w:r>
        <w:rPr>
          <w:rFonts w:ascii="Garamond" w:hAnsi="Garamond" w:cs="Garamond"/>
        </w:rPr>
        <w:tab/>
        <w:t xml:space="preserve">        |___|___|___|___|___|___|___|___|___|___|___|___|___|___|___|___|</w:t>
      </w:r>
    </w:p>
    <w:p w14:paraId="5FB12B6B" w14:textId="77777777" w:rsidR="002B3DB1" w:rsidRDefault="00021573">
      <w:pPr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residente a ……</w:t>
      </w:r>
      <w:proofErr w:type="gramStart"/>
      <w:r>
        <w:rPr>
          <w:rFonts w:ascii="Garamond" w:hAnsi="Garamond" w:cs="Garamond"/>
        </w:rPr>
        <w:t>…….</w:t>
      </w:r>
      <w:proofErr w:type="gramEnd"/>
      <w:r>
        <w:rPr>
          <w:rFonts w:ascii="Garamond" w:hAnsi="Garamond" w:cs="Garamond"/>
        </w:rPr>
        <w:t xml:space="preserve">.…………………….. (prov. </w:t>
      </w:r>
      <w:proofErr w:type="gramStart"/>
      <w:r>
        <w:rPr>
          <w:rFonts w:ascii="Garamond" w:hAnsi="Garamond" w:cs="Garamond"/>
        </w:rPr>
        <w:t>…….</w:t>
      </w:r>
      <w:proofErr w:type="gramEnd"/>
      <w:r>
        <w:rPr>
          <w:rFonts w:ascii="Garamond" w:hAnsi="Garamond" w:cs="Garamond"/>
        </w:rPr>
        <w:t>…..) in via ……….…………...…….…….  n. ………</w:t>
      </w:r>
    </w:p>
    <w:p w14:paraId="2ADB8682" w14:textId="77777777" w:rsidR="002B3DB1" w:rsidRDefault="00021573">
      <w:pPr>
        <w:pStyle w:val="sche3"/>
        <w:spacing w:line="360" w:lineRule="auto"/>
        <w:rPr>
          <w:rFonts w:ascii="Garamond" w:hAnsi="Garamond" w:cs="Garamond"/>
          <w:sz w:val="24"/>
          <w:szCs w:val="24"/>
          <w:lang w:val="it-IT"/>
        </w:rPr>
      </w:pPr>
      <w:r>
        <w:rPr>
          <w:rFonts w:ascii="Garamond" w:hAnsi="Garamond" w:cs="Garamond"/>
          <w:sz w:val="24"/>
          <w:szCs w:val="24"/>
          <w:lang w:val="it-IT"/>
        </w:rPr>
        <w:t>in qualità di:</w:t>
      </w:r>
    </w:p>
    <w:p w14:paraId="42C3EC83" w14:textId="77777777" w:rsidR="002B3DB1" w:rsidRPr="00243BEA" w:rsidRDefault="00021573">
      <w:pPr>
        <w:pStyle w:val="sche3"/>
        <w:spacing w:line="360" w:lineRule="auto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legale rappresentante</w:t>
      </w:r>
    </w:p>
    <w:p w14:paraId="71553BC6" w14:textId="77777777" w:rsidR="002B3DB1" w:rsidRPr="00243BEA" w:rsidRDefault="00021573">
      <w:pPr>
        <w:pStyle w:val="sche3"/>
        <w:spacing w:line="360" w:lineRule="auto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titolare</w:t>
      </w:r>
    </w:p>
    <w:p w14:paraId="6DE30121" w14:textId="77777777" w:rsidR="002B3DB1" w:rsidRPr="00243BEA" w:rsidRDefault="00021573">
      <w:pPr>
        <w:pStyle w:val="sche3"/>
        <w:spacing w:line="360" w:lineRule="auto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procuratore</w:t>
      </w:r>
    </w:p>
    <w:p w14:paraId="38AF45E6" w14:textId="77777777" w:rsidR="002B3DB1" w:rsidRPr="00243BEA" w:rsidRDefault="00021573">
      <w:pPr>
        <w:pStyle w:val="sche3"/>
        <w:spacing w:line="360" w:lineRule="auto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(</w:t>
      </w:r>
      <w:r>
        <w:rPr>
          <w:rFonts w:ascii="Garamond" w:hAnsi="Garamond" w:cs="Garamond"/>
          <w:i/>
          <w:sz w:val="24"/>
          <w:szCs w:val="24"/>
          <w:lang w:val="it-IT"/>
        </w:rPr>
        <w:t>altro specificare</w:t>
      </w:r>
      <w:r>
        <w:rPr>
          <w:rFonts w:ascii="Garamond" w:hAnsi="Garamond" w:cs="Garamond"/>
          <w:sz w:val="24"/>
          <w:szCs w:val="24"/>
          <w:lang w:val="it-IT"/>
        </w:rPr>
        <w:t>) ………………………………………….………………...…………………...……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>…..</w:t>
      </w:r>
      <w:proofErr w:type="gramEnd"/>
    </w:p>
    <w:p w14:paraId="37196C96" w14:textId="77777777" w:rsidR="002B3DB1" w:rsidRDefault="00021573">
      <w:pPr>
        <w:pStyle w:val="sche3"/>
        <w:spacing w:line="360" w:lineRule="auto"/>
        <w:rPr>
          <w:rFonts w:ascii="Garamond" w:hAnsi="Garamond" w:cs="Garamond"/>
          <w:sz w:val="24"/>
          <w:szCs w:val="24"/>
          <w:lang w:val="it-IT"/>
        </w:rPr>
      </w:pPr>
      <w:r>
        <w:rPr>
          <w:rFonts w:ascii="Garamond" w:hAnsi="Garamond" w:cs="Garamond"/>
          <w:sz w:val="24"/>
          <w:szCs w:val="24"/>
          <w:lang w:val="it-IT"/>
        </w:rPr>
        <w:t>dell’impresa / società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 xml:space="preserve"> ..</w:t>
      </w:r>
      <w:proofErr w:type="gramEnd"/>
      <w:r>
        <w:rPr>
          <w:rFonts w:ascii="Garamond" w:hAnsi="Garamond" w:cs="Garamond"/>
          <w:sz w:val="24"/>
          <w:szCs w:val="24"/>
          <w:lang w:val="it-IT"/>
        </w:rPr>
        <w:t>……………………………………………………………………...………....................</w:t>
      </w:r>
    </w:p>
    <w:p w14:paraId="65677CC6" w14:textId="77777777" w:rsidR="002B3DB1" w:rsidRDefault="00021573">
      <w:pPr>
        <w:pStyle w:val="sche3"/>
        <w:spacing w:line="360" w:lineRule="auto"/>
        <w:rPr>
          <w:rFonts w:ascii="Garamond" w:hAnsi="Garamond" w:cs="Garamond"/>
          <w:sz w:val="24"/>
          <w:szCs w:val="24"/>
          <w:lang w:val="it-IT"/>
        </w:rPr>
      </w:pPr>
      <w:r>
        <w:rPr>
          <w:rFonts w:ascii="Garamond" w:hAnsi="Garamond" w:cs="Garamond"/>
          <w:sz w:val="24"/>
          <w:szCs w:val="24"/>
          <w:lang w:val="it-IT"/>
        </w:rPr>
        <w:t>con sede in ……………………………………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>…….</w:t>
      </w:r>
      <w:proofErr w:type="gramEnd"/>
      <w:r>
        <w:rPr>
          <w:rFonts w:ascii="Garamond" w:hAnsi="Garamond" w:cs="Garamond"/>
          <w:sz w:val="24"/>
          <w:szCs w:val="24"/>
          <w:lang w:val="it-IT"/>
        </w:rPr>
        <w:t xml:space="preserve">.………..……….…  (cap. 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>…….</w:t>
      </w:r>
      <w:proofErr w:type="gramEnd"/>
      <w:r>
        <w:rPr>
          <w:rFonts w:ascii="Garamond" w:hAnsi="Garamond" w:cs="Garamond"/>
          <w:sz w:val="24"/>
          <w:szCs w:val="24"/>
          <w:lang w:val="it-IT"/>
        </w:rPr>
        <w:t>.……….)  (prov. …..……)</w:t>
      </w:r>
    </w:p>
    <w:p w14:paraId="4E2AA04E" w14:textId="77777777" w:rsidR="002B3DB1" w:rsidRDefault="00021573">
      <w:pPr>
        <w:pStyle w:val="sche3"/>
        <w:spacing w:line="360" w:lineRule="auto"/>
        <w:rPr>
          <w:rFonts w:ascii="Garamond" w:hAnsi="Garamond" w:cs="Garamond"/>
          <w:sz w:val="24"/>
          <w:szCs w:val="24"/>
          <w:lang w:val="it-IT"/>
        </w:rPr>
      </w:pPr>
      <w:r>
        <w:rPr>
          <w:rFonts w:ascii="Garamond" w:hAnsi="Garamond" w:cs="Garamond"/>
          <w:sz w:val="24"/>
          <w:szCs w:val="24"/>
          <w:lang w:val="it-IT"/>
        </w:rPr>
        <w:t>via/piazza ……………………………...………………………………………………………………………….</w:t>
      </w:r>
    </w:p>
    <w:p w14:paraId="5454AB26" w14:textId="77777777" w:rsidR="002B3DB1" w:rsidRDefault="00021573">
      <w:pPr>
        <w:pStyle w:val="sche3"/>
        <w:spacing w:line="360" w:lineRule="auto"/>
        <w:rPr>
          <w:rFonts w:ascii="Garamond" w:hAnsi="Garamond" w:cs="Garamond"/>
          <w:sz w:val="24"/>
          <w:szCs w:val="24"/>
          <w:lang w:val="it-IT"/>
        </w:rPr>
      </w:pPr>
      <w:r>
        <w:rPr>
          <w:rFonts w:ascii="Garamond" w:hAnsi="Garamond" w:cs="Garamond"/>
          <w:sz w:val="24"/>
          <w:szCs w:val="24"/>
          <w:lang w:val="it-IT"/>
        </w:rPr>
        <w:t>Codice Fiscale n. ……………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>…….</w:t>
      </w:r>
      <w:proofErr w:type="gramEnd"/>
      <w:r>
        <w:rPr>
          <w:rFonts w:ascii="Garamond" w:hAnsi="Garamond" w:cs="Garamond"/>
          <w:sz w:val="24"/>
          <w:szCs w:val="24"/>
          <w:lang w:val="it-IT"/>
        </w:rPr>
        <w:t>.….………… Partita IVA n. ……</w:t>
      </w:r>
      <w:proofErr w:type="gramStart"/>
      <w:r>
        <w:rPr>
          <w:rFonts w:ascii="Garamond" w:hAnsi="Garamond" w:cs="Garamond"/>
          <w:sz w:val="24"/>
          <w:szCs w:val="24"/>
          <w:lang w:val="it-IT"/>
        </w:rPr>
        <w:t>…….</w:t>
      </w:r>
      <w:proofErr w:type="gramEnd"/>
      <w:r>
        <w:rPr>
          <w:rFonts w:ascii="Garamond" w:hAnsi="Garamond" w:cs="Garamond"/>
          <w:sz w:val="24"/>
          <w:szCs w:val="24"/>
          <w:lang w:val="it-IT"/>
        </w:rPr>
        <w:t xml:space="preserve">……..……………… </w:t>
      </w:r>
    </w:p>
    <w:p w14:paraId="4F36B056" w14:textId="77777777" w:rsidR="002B3DB1" w:rsidRDefault="002B3DB1">
      <w:pPr>
        <w:pStyle w:val="sche3"/>
        <w:rPr>
          <w:rFonts w:ascii="Garamond" w:hAnsi="Garamond" w:cs="Garamond"/>
          <w:sz w:val="24"/>
          <w:szCs w:val="24"/>
          <w:lang w:val="it-IT"/>
        </w:rPr>
      </w:pPr>
    </w:p>
    <w:p w14:paraId="0017C3CA" w14:textId="77777777" w:rsidR="002B3DB1" w:rsidRPr="00243BEA" w:rsidRDefault="00021573">
      <w:pPr>
        <w:pStyle w:val="sche3"/>
        <w:jc w:val="center"/>
        <w:rPr>
          <w:lang w:val="it-IT"/>
        </w:rPr>
      </w:pPr>
      <w:r>
        <w:rPr>
          <w:rFonts w:ascii="Garamond" w:hAnsi="Garamond" w:cs="Garamond"/>
          <w:b/>
          <w:sz w:val="24"/>
          <w:szCs w:val="24"/>
          <w:lang w:val="it-IT"/>
        </w:rPr>
        <w:t>CHIEDE</w:t>
      </w:r>
      <w:r>
        <w:rPr>
          <w:rFonts w:ascii="Garamond" w:hAnsi="Garamond" w:cs="Garamond"/>
          <w:sz w:val="24"/>
          <w:szCs w:val="24"/>
          <w:lang w:val="it-IT"/>
        </w:rPr>
        <w:t xml:space="preserve"> di partecipare alla procedura indicata in oggetto come:</w:t>
      </w:r>
    </w:p>
    <w:p w14:paraId="2ABEC91E" w14:textId="77777777" w:rsidR="002B3DB1" w:rsidRDefault="002B3DB1">
      <w:pPr>
        <w:pStyle w:val="sche3"/>
        <w:rPr>
          <w:rFonts w:ascii="Garamond" w:hAnsi="Garamond" w:cs="Garamond"/>
          <w:sz w:val="24"/>
          <w:szCs w:val="24"/>
          <w:lang w:val="it-IT"/>
        </w:rPr>
      </w:pPr>
    </w:p>
    <w:p w14:paraId="7436483B" w14:textId="77777777" w:rsidR="002B3DB1" w:rsidRPr="00243BEA" w:rsidRDefault="00021573">
      <w:pPr>
        <w:pStyle w:val="sche3"/>
        <w:ind w:left="449" w:hanging="449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hAnsi="Garamond" w:cs="Garamond"/>
          <w:sz w:val="24"/>
          <w:szCs w:val="24"/>
          <w:lang w:val="it-IT"/>
        </w:rPr>
        <w:tab/>
        <w:t>a) impresa singola/società cooperativa;</w:t>
      </w:r>
    </w:p>
    <w:p w14:paraId="617E0015" w14:textId="77777777" w:rsidR="002B3DB1" w:rsidRDefault="00021573">
      <w:pPr>
        <w:pStyle w:val="sche3"/>
        <w:ind w:left="360"/>
        <w:rPr>
          <w:rFonts w:ascii="Garamond" w:hAnsi="Garamond" w:cs="Garamond"/>
          <w:b/>
          <w:i/>
          <w:sz w:val="24"/>
          <w:szCs w:val="24"/>
          <w:lang w:val="it-IT"/>
        </w:rPr>
      </w:pPr>
      <w:r>
        <w:rPr>
          <w:rFonts w:ascii="Garamond" w:hAnsi="Garamond" w:cs="Garamond"/>
          <w:b/>
          <w:i/>
          <w:sz w:val="24"/>
          <w:szCs w:val="24"/>
          <w:lang w:val="it-IT"/>
        </w:rPr>
        <w:t>ovvero</w:t>
      </w:r>
    </w:p>
    <w:p w14:paraId="39D62130" w14:textId="77777777" w:rsidR="002B3DB1" w:rsidRPr="00243BEA" w:rsidRDefault="00021573">
      <w:pPr>
        <w:pStyle w:val="sche3"/>
        <w:ind w:left="449" w:hanging="449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hAnsi="Garamond" w:cs="Garamond"/>
          <w:sz w:val="24"/>
          <w:szCs w:val="24"/>
          <w:lang w:val="it-IT"/>
        </w:rPr>
        <w:tab/>
        <w:t>b) consorzio tra società cooperative di produzione e lavoro costituito a norma della Legge 25 giugno 1909 n. 422 e successive modificazioni, o consorzio tra imprese artigiane di cui alla Legge 8 agosto 1985 n. 443;</w:t>
      </w:r>
    </w:p>
    <w:p w14:paraId="66C3F611" w14:textId="77777777" w:rsidR="002B3DB1" w:rsidRDefault="00021573">
      <w:pPr>
        <w:pStyle w:val="sche3"/>
        <w:ind w:left="360"/>
        <w:rPr>
          <w:rFonts w:ascii="Garamond" w:hAnsi="Garamond" w:cs="Garamond"/>
          <w:b/>
          <w:i/>
          <w:sz w:val="24"/>
          <w:szCs w:val="24"/>
          <w:lang w:val="it-IT"/>
        </w:rPr>
      </w:pPr>
      <w:r>
        <w:rPr>
          <w:rFonts w:ascii="Garamond" w:hAnsi="Garamond" w:cs="Garamond"/>
          <w:b/>
          <w:i/>
          <w:sz w:val="24"/>
          <w:szCs w:val="24"/>
          <w:lang w:val="it-IT"/>
        </w:rPr>
        <w:t>ovvero</w:t>
      </w:r>
    </w:p>
    <w:p w14:paraId="06C3DCE5" w14:textId="77777777" w:rsidR="002B3DB1" w:rsidRPr="00D00987" w:rsidRDefault="00021573">
      <w:pPr>
        <w:pStyle w:val="sche3"/>
        <w:ind w:left="449" w:hanging="449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hAnsi="Garamond" w:cs="Garamond"/>
          <w:sz w:val="24"/>
          <w:szCs w:val="24"/>
          <w:lang w:val="it-IT"/>
        </w:rPr>
        <w:tab/>
        <w:t>c) consorzio stabile, di cui di cui al comma 2, lett. c) dell'art. 45 del Decreto Legislativo n. 50/2016</w:t>
      </w:r>
    </w:p>
    <w:p w14:paraId="22FDF431" w14:textId="77777777" w:rsidR="002B3DB1" w:rsidRDefault="00021573">
      <w:pPr>
        <w:pStyle w:val="sche3"/>
        <w:ind w:left="360"/>
        <w:rPr>
          <w:rFonts w:ascii="Garamond" w:hAnsi="Garamond" w:cs="Garamond"/>
          <w:b/>
          <w:i/>
          <w:sz w:val="24"/>
          <w:szCs w:val="24"/>
          <w:lang w:val="it-IT"/>
        </w:rPr>
      </w:pPr>
      <w:r>
        <w:rPr>
          <w:rFonts w:ascii="Garamond" w:hAnsi="Garamond" w:cs="Garamond"/>
          <w:b/>
          <w:i/>
          <w:sz w:val="24"/>
          <w:szCs w:val="24"/>
          <w:lang w:val="it-IT"/>
        </w:rPr>
        <w:t>ovvero</w:t>
      </w:r>
    </w:p>
    <w:p w14:paraId="038DBBB8" w14:textId="77777777" w:rsidR="002B3DB1" w:rsidRPr="00D00987" w:rsidRDefault="00021573">
      <w:pPr>
        <w:pStyle w:val="sche3"/>
        <w:ind w:left="449" w:hanging="449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hAnsi="Garamond" w:cs="Garamond"/>
          <w:sz w:val="24"/>
          <w:szCs w:val="24"/>
          <w:lang w:val="it-IT"/>
        </w:rPr>
        <w:tab/>
        <w:t>d) raggruppamenti temporanei di concorrenti, di cui al comma 2, lett. d) dell'art. 45 del Decreto Legislativo n. 50/2016, di tipo:</w:t>
      </w:r>
    </w:p>
    <w:p w14:paraId="6F6732FF" w14:textId="77777777" w:rsidR="002B3DB1" w:rsidRPr="00243BEA" w:rsidRDefault="00021573">
      <w:pPr>
        <w:pStyle w:val="sche3"/>
        <w:ind w:left="374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  <w:lang w:val="it-IT"/>
        </w:rPr>
        <w:t>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verticale;</w:t>
      </w:r>
    </w:p>
    <w:p w14:paraId="651C4078" w14:textId="77777777" w:rsidR="002B3DB1" w:rsidRPr="00243BEA" w:rsidRDefault="00021573">
      <w:pPr>
        <w:pStyle w:val="sche3"/>
        <w:ind w:left="374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  <w:lang w:val="it-IT"/>
        </w:rPr>
        <w:t>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orizzontale;</w:t>
      </w:r>
    </w:p>
    <w:p w14:paraId="07E221BA" w14:textId="77777777" w:rsidR="002B3DB1" w:rsidRPr="00243BEA" w:rsidRDefault="00021573">
      <w:pPr>
        <w:pStyle w:val="sche3"/>
        <w:ind w:left="14" w:firstLine="361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  <w:lang w:val="it-IT"/>
        </w:rPr>
        <w:t>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misto;</w:t>
      </w:r>
    </w:p>
    <w:p w14:paraId="09347FCA" w14:textId="77777777" w:rsidR="002B3DB1" w:rsidRDefault="00021573">
      <w:pPr>
        <w:pStyle w:val="sche3"/>
        <w:ind w:left="360"/>
        <w:rPr>
          <w:rFonts w:ascii="Garamond" w:hAnsi="Garamond" w:cs="Garamond"/>
          <w:b/>
          <w:sz w:val="24"/>
          <w:szCs w:val="24"/>
          <w:lang w:val="it-IT"/>
        </w:rPr>
      </w:pPr>
      <w:r>
        <w:rPr>
          <w:rFonts w:ascii="Garamond" w:hAnsi="Garamond" w:cs="Garamond"/>
          <w:b/>
          <w:sz w:val="24"/>
          <w:szCs w:val="24"/>
          <w:lang w:val="it-IT"/>
        </w:rPr>
        <w:t>ovvero</w:t>
      </w:r>
    </w:p>
    <w:p w14:paraId="3E172A18" w14:textId="77777777" w:rsidR="002B3DB1" w:rsidRPr="00D00987" w:rsidRDefault="00021573">
      <w:pPr>
        <w:pStyle w:val="sche3"/>
        <w:ind w:left="449" w:hanging="449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lastRenderedPageBreak/>
        <w:t></w:t>
      </w:r>
      <w:r>
        <w:rPr>
          <w:rFonts w:ascii="Garamond" w:hAnsi="Garamond" w:cs="Garamond"/>
          <w:sz w:val="24"/>
          <w:szCs w:val="24"/>
          <w:lang w:val="it-IT"/>
        </w:rPr>
        <w:tab/>
        <w:t>e) consorzi di concorrenti di cui all'art. 2602 del codice civile, di cui al comma 2, lett. e) dell'art. 45 del Decreto Legislativo n. 50/2016;</w:t>
      </w:r>
    </w:p>
    <w:p w14:paraId="19B6C006" w14:textId="77777777" w:rsidR="002B3DB1" w:rsidRDefault="00021573">
      <w:pPr>
        <w:pStyle w:val="sche3"/>
        <w:ind w:left="360"/>
        <w:rPr>
          <w:rFonts w:ascii="Garamond" w:hAnsi="Garamond" w:cs="Garamond"/>
          <w:b/>
          <w:i/>
          <w:sz w:val="24"/>
          <w:szCs w:val="24"/>
          <w:lang w:val="it-IT"/>
        </w:rPr>
      </w:pPr>
      <w:r>
        <w:rPr>
          <w:rFonts w:ascii="Garamond" w:hAnsi="Garamond" w:cs="Garamond"/>
          <w:b/>
          <w:i/>
          <w:sz w:val="24"/>
          <w:szCs w:val="24"/>
          <w:lang w:val="it-IT"/>
        </w:rPr>
        <w:t>ovvero</w:t>
      </w:r>
    </w:p>
    <w:p w14:paraId="12F16FD6" w14:textId="77777777" w:rsidR="002B3DB1" w:rsidRDefault="00021573">
      <w:pPr>
        <w:ind w:left="360" w:hanging="360"/>
        <w:jc w:val="both"/>
      </w:pPr>
      <w:r>
        <w:rPr>
          <w:rFonts w:ascii="Webdings" w:eastAsia="Webdings" w:hAnsi="Webdings" w:cs="Webdings"/>
        </w:rPr>
        <w:t></w:t>
      </w:r>
      <w:r>
        <w:rPr>
          <w:rFonts w:ascii="Garamond" w:hAnsi="Garamond" w:cs="Garamond"/>
        </w:rPr>
        <w:tab/>
        <w:t>f) aggregazioni tra imprese aderenti al contratto di rete, ai sensi dell'articolo 3, comma 4-ter, del decreto legge 10 febbraio 2009, n. 5, convertito, con modificazioni, dalla legge 9 aprile 2009, n. 33, di cui al comma 2, lett. f) dell'art. 45 del Decreto Legislativo n. 50/2016;</w:t>
      </w:r>
    </w:p>
    <w:p w14:paraId="535C2D6C" w14:textId="77777777" w:rsidR="002B3DB1" w:rsidRDefault="00021573">
      <w:pPr>
        <w:pStyle w:val="sche3"/>
        <w:ind w:left="360"/>
        <w:rPr>
          <w:rFonts w:ascii="Garamond" w:hAnsi="Garamond" w:cs="Garamond"/>
          <w:b/>
          <w:i/>
          <w:sz w:val="24"/>
          <w:szCs w:val="24"/>
          <w:lang w:val="it-IT"/>
        </w:rPr>
      </w:pPr>
      <w:r>
        <w:rPr>
          <w:rFonts w:ascii="Garamond" w:hAnsi="Garamond" w:cs="Garamond"/>
          <w:b/>
          <w:i/>
          <w:sz w:val="24"/>
          <w:szCs w:val="24"/>
          <w:lang w:val="it-IT"/>
        </w:rPr>
        <w:t>ovvero</w:t>
      </w:r>
    </w:p>
    <w:p w14:paraId="1247696B" w14:textId="77777777" w:rsidR="002B3DB1" w:rsidRPr="00D00987" w:rsidRDefault="00021573">
      <w:pPr>
        <w:pStyle w:val="sche3"/>
        <w:ind w:left="449" w:hanging="449"/>
        <w:rPr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Garamond" w:hAnsi="Garamond" w:cs="Garamond"/>
          <w:sz w:val="24"/>
          <w:szCs w:val="24"/>
          <w:lang w:val="it-IT"/>
        </w:rPr>
        <w:tab/>
        <w:t>g) soggetti che abbiano stipulato il contratto di Gruppo Europeo di Interesse Economico (Geie), di cui al comma 2, lett. g) dell'art. 45 del Decreto Legislativo n. 50/2016.</w:t>
      </w:r>
    </w:p>
    <w:p w14:paraId="58A3F7E6" w14:textId="77777777" w:rsidR="002B3DB1" w:rsidRPr="00D00987" w:rsidRDefault="002B3DB1">
      <w:pPr>
        <w:pStyle w:val="sche3"/>
        <w:jc w:val="center"/>
        <w:rPr>
          <w:sz w:val="22"/>
          <w:szCs w:val="22"/>
          <w:lang w:val="it-IT"/>
        </w:rPr>
      </w:pPr>
    </w:p>
    <w:p w14:paraId="256A1E14" w14:textId="77777777" w:rsidR="002B3DB1" w:rsidRDefault="00021573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ai fini della partecipazione alla procedura aperta per l’affidamento in oggetto, consapevole delle sanzioni penali previste dall’art. 76 del D.P.R. n. 445 del 26.12.2000 e dell’art. 483 del Codice Penale nel caso di dichiarazioni non veritiere e di falsità in atti,</w:t>
      </w:r>
    </w:p>
    <w:p w14:paraId="7310B1D7" w14:textId="77777777" w:rsidR="002B3DB1" w:rsidRDefault="00021573">
      <w:pPr>
        <w:spacing w:before="57" w:after="57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D I C H I A R A</w:t>
      </w:r>
    </w:p>
    <w:p w14:paraId="6283775F" w14:textId="77777777" w:rsidR="002B3DB1" w:rsidRDefault="00021573">
      <w:pPr>
        <w:jc w:val="both"/>
      </w:pPr>
      <w:r>
        <w:rPr>
          <w:rFonts w:ascii="Garamond" w:hAnsi="Garamond" w:cs="Garamond"/>
          <w:b/>
        </w:rPr>
        <w:t xml:space="preserve">1) </w:t>
      </w:r>
      <w:r>
        <w:rPr>
          <w:rFonts w:ascii="Garamond" w:hAnsi="Garamond" w:cs="Garamond"/>
          <w:bCs/>
        </w:rPr>
        <w:t xml:space="preserve">remunerativa l’offerta economica presentata giacché per la sua formulazione ha preso atto e tenuto conto: </w:t>
      </w:r>
    </w:p>
    <w:p w14:paraId="68875180" w14:textId="77777777" w:rsidR="002B3DB1" w:rsidRDefault="00021573">
      <w:pPr>
        <w:ind w:firstLine="708"/>
        <w:jc w:val="both"/>
      </w:pPr>
      <w:r>
        <w:rPr>
          <w:rFonts w:ascii="Garamond" w:hAnsi="Garamond" w:cs="Garamond"/>
          <w:b/>
          <w:bCs/>
        </w:rPr>
        <w:t>a.</w:t>
      </w:r>
      <w:r>
        <w:rPr>
          <w:rFonts w:ascii="Garamond" w:hAnsi="Garamond" w:cs="Garamond"/>
          <w:bCs/>
        </w:rPr>
        <w:t xml:space="preserve"> delle condizioni contrattuali e degli oneri compresi quelli eventuali relativi in materia di sicurezza, di assicurazione, di condizioni di lavoro e di previdenza e assistenza in vigore nel luogo dove devono essere svolti i lavori; </w:t>
      </w:r>
    </w:p>
    <w:p w14:paraId="2A4E7B1C" w14:textId="77777777" w:rsidR="002B3DB1" w:rsidRDefault="00021573">
      <w:pPr>
        <w:ind w:firstLine="708"/>
        <w:jc w:val="both"/>
      </w:pPr>
      <w:r>
        <w:rPr>
          <w:rFonts w:ascii="Garamond" w:hAnsi="Garamond" w:cs="Garamond"/>
          <w:b/>
          <w:bCs/>
        </w:rPr>
        <w:t>b.</w:t>
      </w:r>
      <w:r>
        <w:rPr>
          <w:rFonts w:ascii="Garamond" w:hAnsi="Garamond" w:cs="Garamond"/>
          <w:bCs/>
        </w:rPr>
        <w:t xml:space="preserve"> di tutte le circostanze generali, particolari e locali, nessuna esclusa ed eccettuata, che possono avere influito o influire sia sulla </w:t>
      </w:r>
      <w:proofErr w:type="gramStart"/>
      <w:r>
        <w:rPr>
          <w:rFonts w:ascii="Garamond" w:hAnsi="Garamond" w:cs="Garamond"/>
          <w:bCs/>
        </w:rPr>
        <w:t>prestazione  dei</w:t>
      </w:r>
      <w:proofErr w:type="gramEnd"/>
      <w:r>
        <w:rPr>
          <w:rFonts w:ascii="Garamond" w:hAnsi="Garamond" w:cs="Garamond"/>
          <w:bCs/>
        </w:rPr>
        <w:t xml:space="preserve"> lavori, sia sulla determinazione della propria offerta;</w:t>
      </w:r>
    </w:p>
    <w:p w14:paraId="1FD5B252" w14:textId="77777777" w:rsidR="002B3DB1" w:rsidRDefault="00021573">
      <w:pPr>
        <w:spacing w:before="171" w:after="171"/>
        <w:ind w:left="361" w:hanging="361"/>
        <w:jc w:val="both"/>
      </w:pPr>
      <w:r>
        <w:rPr>
          <w:rFonts w:ascii="Garamond" w:hAnsi="Garamond" w:cs="Garamond"/>
          <w:b/>
        </w:rPr>
        <w:t>2</w:t>
      </w:r>
      <w:r>
        <w:rPr>
          <w:rFonts w:ascii="Garamond" w:hAnsi="Garamond" w:cs="Garamond"/>
        </w:rPr>
        <w:t xml:space="preserve">) di accettare, senza condizione o riserva alcuna, tutte le norme e disposizioni contenute nella documentazione gara, tutti gli elaborati che </w:t>
      </w:r>
      <w:r>
        <w:rPr>
          <w:rFonts w:ascii="Garamond" w:hAnsi="Garamond" w:cs="Garamond"/>
          <w:bCs/>
        </w:rPr>
        <w:t>hanno valore di progetto ai sensi dell’art. 23 del Codice</w:t>
      </w:r>
      <w:r>
        <w:rPr>
          <w:rFonts w:ascii="Garamond" w:hAnsi="Garamond" w:cs="Garamond"/>
        </w:rPr>
        <w:t xml:space="preserve"> e tutte le condizioni del Capitolato Speciale d’Appalto;</w:t>
      </w:r>
    </w:p>
    <w:p w14:paraId="6426C2C3" w14:textId="77777777" w:rsidR="002B3DB1" w:rsidRDefault="00021573">
      <w:pPr>
        <w:spacing w:before="171" w:after="171"/>
        <w:ind w:left="361" w:hanging="361"/>
        <w:jc w:val="both"/>
      </w:pPr>
      <w:r>
        <w:rPr>
          <w:rFonts w:ascii="Garamond" w:hAnsi="Garamond" w:cs="Garamond"/>
        </w:rPr>
        <w:t xml:space="preserve">3) </w:t>
      </w:r>
      <w:r>
        <w:rPr>
          <w:rFonts w:ascii="Garamond" w:hAnsi="Garamond" w:cs="Garamond"/>
          <w:b/>
          <w:bCs/>
        </w:rPr>
        <w:t xml:space="preserve"> il possesso dei requisiti di partecipazione richiesti dalla legge di gara (ovvero di non trovarsi in una delle situazioni previste come cause di esclusione dall’art. 80 d.lgs. n. 50 del 2016 e </w:t>
      </w:r>
      <w:proofErr w:type="spellStart"/>
      <w:r>
        <w:rPr>
          <w:rFonts w:ascii="Garamond" w:hAnsi="Garamond" w:cs="Garamond"/>
          <w:b/>
          <w:bCs/>
        </w:rPr>
        <w:t>s.m.i.</w:t>
      </w:r>
      <w:proofErr w:type="spellEnd"/>
      <w:r>
        <w:rPr>
          <w:rFonts w:ascii="Garamond" w:hAnsi="Garamond" w:cs="Garamond"/>
          <w:b/>
          <w:bCs/>
        </w:rPr>
        <w:t>)</w:t>
      </w:r>
    </w:p>
    <w:p w14:paraId="3E0A9DEA" w14:textId="77777777" w:rsidR="002B3DB1" w:rsidRDefault="00021573">
      <w:pPr>
        <w:tabs>
          <w:tab w:val="left" w:pos="284"/>
        </w:tabs>
        <w:ind w:left="284" w:hanging="284"/>
        <w:jc w:val="both"/>
      </w:pPr>
      <w:r>
        <w:rPr>
          <w:b/>
          <w:sz w:val="22"/>
          <w:szCs w:val="22"/>
        </w:rPr>
        <w:t>3)</w:t>
      </w:r>
      <w:r>
        <w:rPr>
          <w:rFonts w:ascii="Garamond" w:hAnsi="Garamond" w:cs="Garamond"/>
          <w:b/>
        </w:rPr>
        <w:tab/>
        <w:t>che il numero identificativo e la data di emissione della marca</w:t>
      </w:r>
      <w:r>
        <w:rPr>
          <w:rFonts w:ascii="Garamond" w:hAnsi="Garamond" w:cs="Garamond"/>
        </w:rPr>
        <w:t xml:space="preserve"> da bollo apposta ed annullata sulla Domanda di partecipazione (Mod. Allegato A1) alla procedura in </w:t>
      </w:r>
      <w:proofErr w:type="gramStart"/>
      <w:r>
        <w:rPr>
          <w:rFonts w:ascii="Garamond" w:hAnsi="Garamond" w:cs="Garamond"/>
        </w:rPr>
        <w:t>oggetto,sono</w:t>
      </w:r>
      <w:proofErr w:type="gramEnd"/>
      <w:r>
        <w:rPr>
          <w:rFonts w:ascii="Garamond" w:hAnsi="Garamond" w:cs="Garamond"/>
        </w:rPr>
        <w:t xml:space="preserve"> i seguenti:</w:t>
      </w:r>
    </w:p>
    <w:p w14:paraId="3858E323" w14:textId="77777777" w:rsidR="002B3DB1" w:rsidRDefault="002B3DB1">
      <w:pPr>
        <w:jc w:val="both"/>
        <w:rPr>
          <w:rFonts w:ascii="Garamond" w:hAnsi="Garamond" w:cs="Garamond"/>
        </w:rPr>
      </w:pPr>
    </w:p>
    <w:tbl>
      <w:tblPr>
        <w:tblW w:w="10605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445"/>
        <w:gridCol w:w="1634"/>
        <w:gridCol w:w="2671"/>
        <w:gridCol w:w="2145"/>
        <w:gridCol w:w="1710"/>
      </w:tblGrid>
      <w:tr w:rsidR="002B3DB1" w14:paraId="574CC5FE" w14:textId="77777777">
        <w:trPr>
          <w:trHeight w:val="708"/>
        </w:trPr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0E9A58" w14:textId="77777777" w:rsidR="002B3DB1" w:rsidRDefault="00021573">
            <w:pPr>
              <w:pStyle w:val="Textbody"/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 APPOSTA SU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43F9A2" w14:textId="77777777" w:rsidR="002B3DB1" w:rsidRDefault="00021573">
            <w:pPr>
              <w:pStyle w:val="Textbody"/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MARCHE</w:t>
            </w:r>
          </w:p>
        </w:tc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CA99F" w14:textId="77777777" w:rsidR="002B3DB1" w:rsidRDefault="00021573">
            <w:pPr>
              <w:pStyle w:val="Textbody"/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IDENTIFICATIVO MARCA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4941692" w14:textId="77777777" w:rsidR="002B3DB1" w:rsidRDefault="00021573">
            <w:pPr>
              <w:pStyle w:val="Textbody"/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DI EMISSIONE 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2C8C4" w14:textId="77777777" w:rsidR="002B3DB1" w:rsidRDefault="00021573">
            <w:pPr>
              <w:pStyle w:val="Textbody"/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</w:t>
            </w:r>
          </w:p>
        </w:tc>
      </w:tr>
      <w:tr w:rsidR="002B3DB1" w14:paraId="47A7BA4D" w14:textId="77777777">
        <w:trPr>
          <w:trHeight w:val="639"/>
        </w:trPr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4835B" w14:textId="77777777" w:rsidR="002B3DB1" w:rsidRDefault="00021573">
            <w:pPr>
              <w:pStyle w:val="Textbody"/>
              <w:widowControl w:val="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All. A1: DOMANDA DI PARTECIPAZIONE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00AFB" w14:textId="77777777" w:rsidR="002B3DB1" w:rsidRDefault="00021573">
            <w:pPr>
              <w:pStyle w:val="Textbody"/>
              <w:widowControl w:val="0"/>
              <w:spacing w:line="36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21F9D" w14:textId="77777777" w:rsidR="002B3DB1" w:rsidRDefault="002B3DB1">
            <w:pPr>
              <w:pStyle w:val="Textbody"/>
              <w:widowControl w:val="0"/>
              <w:snapToGrid w:val="0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AB3C179" w14:textId="77777777" w:rsidR="002B3DB1" w:rsidRDefault="002B3DB1">
            <w:pPr>
              <w:pStyle w:val="Textbody"/>
              <w:widowControl w:val="0"/>
              <w:snapToGrid w:val="0"/>
              <w:spacing w:line="36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2071D" w14:textId="77777777" w:rsidR="002B3DB1" w:rsidRDefault="00021573">
            <w:pPr>
              <w:pStyle w:val="Textbody"/>
              <w:widowControl w:val="0"/>
              <w:spacing w:line="36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16,00 euro</w:t>
            </w:r>
          </w:p>
        </w:tc>
      </w:tr>
    </w:tbl>
    <w:p w14:paraId="08A302DA" w14:textId="77777777" w:rsidR="002B3DB1" w:rsidRDefault="00021573">
      <w:pPr>
        <w:tabs>
          <w:tab w:val="left" w:pos="284"/>
        </w:tabs>
        <w:spacing w:before="120"/>
        <w:ind w:left="284" w:hanging="284"/>
        <w:jc w:val="both"/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rFonts w:ascii="Garamond" w:hAnsi="Garamond" w:cs="Garamond"/>
          <w:b/>
        </w:rPr>
        <w:t>che</w:t>
      </w:r>
      <w:r>
        <w:rPr>
          <w:rFonts w:ascii="Garamond" w:hAnsi="Garamond" w:cs="Garamond"/>
        </w:rPr>
        <w:t xml:space="preserve"> la marca da bollo come qui identificata - di cui la Domanda di partecipazione (Mod. Allegato A1) contiene copia scansionata - e della quale si dichiara espressamente non ci si avvarrà per altre istanze o documenti, è conservata in originale presso la propria sede.</w:t>
      </w:r>
    </w:p>
    <w:p w14:paraId="70B127BB" w14:textId="77777777" w:rsidR="002B3DB1" w:rsidRPr="00D00987" w:rsidRDefault="00021573">
      <w:pPr>
        <w:pStyle w:val="sche3"/>
        <w:spacing w:before="57" w:after="57"/>
        <w:ind w:left="360" w:hanging="360"/>
        <w:rPr>
          <w:lang w:val="it-IT"/>
        </w:rPr>
      </w:pPr>
      <w:r>
        <w:rPr>
          <w:rFonts w:ascii="Garamond" w:hAnsi="Garamond" w:cs="Garamond"/>
          <w:sz w:val="24"/>
          <w:szCs w:val="24"/>
          <w:lang w:val="it-IT"/>
        </w:rPr>
        <w:t>□</w:t>
      </w:r>
      <w:r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  <w:r>
        <w:rPr>
          <w:rFonts w:ascii="Garamond" w:hAnsi="Garamond" w:cs="Garamond"/>
          <w:sz w:val="24"/>
          <w:szCs w:val="24"/>
          <w:lang w:val="it-IT"/>
        </w:rPr>
        <w:t>Imposta di bollo assolta in modo virtuale tramite (ALTRO) es. F23 ___________________ _______________________________________________________________________________</w:t>
      </w:r>
    </w:p>
    <w:p w14:paraId="574E1629" w14:textId="77777777" w:rsidR="002B3DB1" w:rsidRDefault="00021573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presente dichiarazione è sottoscritta digitalmente in data …………………………</w:t>
      </w:r>
    </w:p>
    <w:p w14:paraId="69B50C04" w14:textId="77777777" w:rsidR="002B3DB1" w:rsidRDefault="00021573">
      <w:pPr>
        <w:spacing w:before="120" w:line="240" w:lineRule="atLeast"/>
        <w:ind w:left="360" w:hanging="360"/>
        <w:jc w:val="right"/>
      </w:pPr>
      <w:r>
        <w:rPr>
          <w:rFonts w:ascii="Garamond" w:hAnsi="Garamond" w:cs="Garamond"/>
          <w:bCs/>
          <w:sz w:val="22"/>
          <w:szCs w:val="22"/>
          <w:u w:val="single"/>
        </w:rPr>
        <w:t>Sottoscrizione</w:t>
      </w:r>
      <w:r>
        <w:rPr>
          <w:rStyle w:val="Richiamoallanotaapidipagina"/>
          <w:rFonts w:ascii="Garamond" w:hAnsi="Garamond" w:cs="Garamond"/>
          <w:bCs/>
          <w:sz w:val="22"/>
          <w:szCs w:val="22"/>
          <w:u w:val="single"/>
        </w:rPr>
        <w:footnoteReference w:id="1"/>
      </w:r>
    </w:p>
    <w:sectPr w:rsidR="002B3DB1" w:rsidSect="002B3DB1">
      <w:headerReference w:type="default" r:id="rId6"/>
      <w:footerReference w:type="default" r:id="rId7"/>
      <w:pgSz w:w="11906" w:h="16838"/>
      <w:pgMar w:top="766" w:right="567" w:bottom="766" w:left="56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9B86" w14:textId="77777777" w:rsidR="00C37203" w:rsidRDefault="00C37203" w:rsidP="002B3DB1">
      <w:r>
        <w:separator/>
      </w:r>
    </w:p>
  </w:endnote>
  <w:endnote w:type="continuationSeparator" w:id="0">
    <w:p w14:paraId="5988F796" w14:textId="77777777" w:rsidR="00C37203" w:rsidRDefault="00C37203" w:rsidP="002B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;Aria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72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Aster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13B0" w14:textId="77777777" w:rsidR="002B3DB1" w:rsidRDefault="00021573">
    <w:pPr>
      <w:pStyle w:val="Pidipagina1"/>
      <w:pBdr>
        <w:top w:val="single" w:sz="4" w:space="1" w:color="000000"/>
      </w:pBdr>
      <w:tabs>
        <w:tab w:val="clear" w:pos="4819"/>
        <w:tab w:val="clear" w:pos="9638"/>
        <w:tab w:val="right" w:pos="10800"/>
      </w:tabs>
    </w:pPr>
    <w:r>
      <w:rPr>
        <w:sz w:val="14"/>
        <w:szCs w:val="14"/>
      </w:rPr>
      <w:tab/>
    </w:r>
    <w:r w:rsidR="00AC4303">
      <w:rPr>
        <w:rStyle w:val="Numerodipagina"/>
        <w:sz w:val="14"/>
        <w:szCs w:val="14"/>
      </w:rPr>
      <w:fldChar w:fldCharType="begin"/>
    </w:r>
    <w:r>
      <w:rPr>
        <w:rStyle w:val="Numerodipagina"/>
        <w:sz w:val="14"/>
        <w:szCs w:val="14"/>
      </w:rPr>
      <w:instrText xml:space="preserve"> PAGE </w:instrText>
    </w:r>
    <w:r w:rsidR="00AC4303">
      <w:rPr>
        <w:rStyle w:val="Numerodipagina"/>
        <w:sz w:val="14"/>
        <w:szCs w:val="14"/>
      </w:rPr>
      <w:fldChar w:fldCharType="separate"/>
    </w:r>
    <w:r w:rsidR="00216B53">
      <w:rPr>
        <w:rStyle w:val="Numerodipagina"/>
        <w:noProof/>
        <w:sz w:val="14"/>
        <w:szCs w:val="14"/>
      </w:rPr>
      <w:t>1</w:t>
    </w:r>
    <w:r w:rsidR="00AC4303">
      <w:rPr>
        <w:rStyle w:val="Numerodipagi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88E0" w14:textId="77777777" w:rsidR="00C37203" w:rsidRDefault="00C37203">
      <w:pPr>
        <w:rPr>
          <w:sz w:val="12"/>
        </w:rPr>
      </w:pPr>
      <w:r>
        <w:separator/>
      </w:r>
    </w:p>
  </w:footnote>
  <w:footnote w:type="continuationSeparator" w:id="0">
    <w:p w14:paraId="36FEB17B" w14:textId="77777777" w:rsidR="00C37203" w:rsidRDefault="00C37203">
      <w:pPr>
        <w:rPr>
          <w:sz w:val="12"/>
        </w:rPr>
      </w:pPr>
      <w:r>
        <w:continuationSeparator/>
      </w:r>
    </w:p>
  </w:footnote>
  <w:footnote w:id="1">
    <w:p w14:paraId="39F8C70C" w14:textId="77777777" w:rsidR="002B3DB1" w:rsidRDefault="00021573">
      <w:r>
        <w:rPr>
          <w:rStyle w:val="Caratterinotaapidipagina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6"/>
          <w:szCs w:val="16"/>
        </w:rPr>
        <w:t>La dichiarazione è sottoscritta digitalmente:</w:t>
      </w:r>
    </w:p>
    <w:p w14:paraId="17F8D9D3" w14:textId="77777777" w:rsidR="002B3DB1" w:rsidRDefault="00021573">
      <w:pPr>
        <w:pStyle w:val="Testonotaapidipagina1"/>
        <w:tabs>
          <w:tab w:val="left" w:pos="284"/>
        </w:tabs>
        <w:ind w:left="284" w:hanging="284"/>
      </w:pPr>
      <w:r>
        <w:rPr>
          <w:rFonts w:ascii="Arial" w:hAnsi="Arial" w:cs="Arial"/>
          <w:bCs/>
          <w:i/>
          <w:sz w:val="16"/>
          <w:szCs w:val="16"/>
        </w:rPr>
        <w:t>-nel caso di concorrente singolo, dal concorrente singolo stesso;</w:t>
      </w:r>
    </w:p>
    <w:p w14:paraId="40C92B8D" w14:textId="77777777" w:rsidR="002B3DB1" w:rsidRDefault="00021573">
      <w:pPr>
        <w:pStyle w:val="Testonotaapidipagina1"/>
        <w:tabs>
          <w:tab w:val="left" w:pos="284"/>
        </w:tabs>
        <w:ind w:left="284" w:hanging="284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-nel caso di società o consorzi stabili, dal legale rappresentante;</w:t>
      </w:r>
    </w:p>
    <w:p w14:paraId="00988709" w14:textId="77777777" w:rsidR="002B3DB1" w:rsidRDefault="00021573">
      <w:pPr>
        <w:pStyle w:val="Testonotaapidipagina1"/>
        <w:tabs>
          <w:tab w:val="left" w:pos="284"/>
        </w:tabs>
        <w:ind w:left="284" w:hanging="284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-</w:t>
      </w:r>
      <w:r>
        <w:rPr>
          <w:rFonts w:ascii="Arial" w:hAnsi="Arial" w:cs="Arial"/>
          <w:bCs/>
          <w:i/>
          <w:sz w:val="16"/>
          <w:szCs w:val="16"/>
        </w:rPr>
        <w:tab/>
        <w:t xml:space="preserve">nel caso di raggruppamento temporaneo o consorzio ordinario costituito, dal legale rappresentante del mandatario/capofila; </w:t>
      </w:r>
    </w:p>
    <w:p w14:paraId="76810A55" w14:textId="77777777" w:rsidR="002B3DB1" w:rsidRDefault="00021573">
      <w:pPr>
        <w:pStyle w:val="Testonotaapidipagina1"/>
        <w:tabs>
          <w:tab w:val="left" w:pos="284"/>
        </w:tabs>
        <w:ind w:left="284" w:hanging="284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-</w:t>
      </w:r>
      <w:r>
        <w:rPr>
          <w:rFonts w:ascii="Arial" w:hAnsi="Arial" w:cs="Arial"/>
          <w:bCs/>
          <w:i/>
          <w:sz w:val="16"/>
          <w:szCs w:val="16"/>
        </w:rPr>
        <w:tab/>
        <w:t>nel caso di raggruppamento temporaneo o consorzio ordinario non ancora costituito, dal legale rappresentante di ciascuno dei soggetti che costituiranno il raggruppamento o consorzio;</w:t>
      </w:r>
    </w:p>
    <w:p w14:paraId="4F764335" w14:textId="77777777" w:rsidR="002B3DB1" w:rsidRDefault="00021573">
      <w:pPr>
        <w:pStyle w:val="Testonotaapidipagina1"/>
        <w:tabs>
          <w:tab w:val="left" w:pos="284"/>
        </w:tabs>
        <w:ind w:left="284" w:hanging="284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-</w:t>
      </w:r>
      <w:r>
        <w:rPr>
          <w:rFonts w:ascii="Arial" w:hAnsi="Arial" w:cs="Arial"/>
          <w:bCs/>
          <w:i/>
          <w:sz w:val="16"/>
          <w:szCs w:val="16"/>
        </w:rPr>
        <w:tab/>
        <w:t>nel caso di GEIE dal soggetto dotato di idonei poteri di rappresentanza del GEIE, la cui titolarità deve essere dimostrata allegando la necessaria documentazione probatoria;</w:t>
      </w:r>
    </w:p>
    <w:p w14:paraId="06FD3607" w14:textId="77777777" w:rsidR="002B3DB1" w:rsidRDefault="00021573">
      <w:pPr>
        <w:pStyle w:val="Testonotaapidipagina1"/>
        <w:tabs>
          <w:tab w:val="left" w:pos="284"/>
        </w:tabs>
        <w:ind w:left="284" w:hanging="284"/>
      </w:pPr>
      <w:r>
        <w:rPr>
          <w:rFonts w:ascii="Arial" w:hAnsi="Arial" w:cs="Arial"/>
          <w:bCs/>
          <w:i/>
          <w:sz w:val="16"/>
          <w:szCs w:val="16"/>
        </w:rPr>
        <w:t>-</w:t>
      </w:r>
      <w:r>
        <w:rPr>
          <w:rFonts w:ascii="Arial" w:hAnsi="Arial" w:cs="Arial"/>
          <w:bCs/>
          <w:i/>
          <w:sz w:val="16"/>
          <w:szCs w:val="16"/>
        </w:rPr>
        <w:tab/>
        <w:t>nel caso di aggregazioni di rete si fa riferimento alla disciplina prevista per i raggruppamenti temporanei, in quanto compatibile.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4D76" w14:textId="77777777" w:rsidR="002B3DB1" w:rsidRDefault="00021573">
    <w:pPr>
      <w:pStyle w:val="Corpotesto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sz w:val="24"/>
      </w:rPr>
    </w:pPr>
    <w:r>
      <w:rPr>
        <w:sz w:val="24"/>
      </w:rPr>
      <w:t>CARTA INTESTATA</w:t>
    </w:r>
  </w:p>
  <w:p w14:paraId="34505533" w14:textId="77777777" w:rsidR="002B3DB1" w:rsidRDefault="002B3DB1">
    <w:pPr>
      <w:pStyle w:val="sche22"/>
      <w:jc w:val="left"/>
      <w:rPr>
        <w:sz w:val="24"/>
        <w:szCs w:val="24"/>
        <w:lang w:val="it-IT"/>
      </w:rPr>
    </w:pPr>
  </w:p>
  <w:p w14:paraId="08E15B40" w14:textId="77777777" w:rsidR="002B3DB1" w:rsidRDefault="002B3DB1">
    <w:pPr>
      <w:pStyle w:val="Intestazion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1"/>
    <w:rsid w:val="00021573"/>
    <w:rsid w:val="00216B53"/>
    <w:rsid w:val="00243BEA"/>
    <w:rsid w:val="002B3DB1"/>
    <w:rsid w:val="004929D6"/>
    <w:rsid w:val="00616953"/>
    <w:rsid w:val="00AC4303"/>
    <w:rsid w:val="00C37203"/>
    <w:rsid w:val="00D00987"/>
    <w:rsid w:val="00D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FC01"/>
  <w15:docId w15:val="{1C7F718C-3CA9-400B-AFF3-A1A281D3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3DB1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2B3DB1"/>
  </w:style>
  <w:style w:type="character" w:customStyle="1" w:styleId="WW8Num1z0">
    <w:name w:val="WW8Num1z0"/>
    <w:qFormat/>
    <w:rsid w:val="002B3DB1"/>
  </w:style>
  <w:style w:type="character" w:customStyle="1" w:styleId="WW8Num1z1">
    <w:name w:val="WW8Num1z1"/>
    <w:qFormat/>
    <w:rsid w:val="002B3DB1"/>
  </w:style>
  <w:style w:type="character" w:customStyle="1" w:styleId="WW8Num1z2">
    <w:name w:val="WW8Num1z2"/>
    <w:qFormat/>
    <w:rsid w:val="002B3DB1"/>
  </w:style>
  <w:style w:type="character" w:customStyle="1" w:styleId="WW8Num1z3">
    <w:name w:val="WW8Num1z3"/>
    <w:qFormat/>
    <w:rsid w:val="002B3DB1"/>
  </w:style>
  <w:style w:type="character" w:customStyle="1" w:styleId="WW8Num1z4">
    <w:name w:val="WW8Num1z4"/>
    <w:qFormat/>
    <w:rsid w:val="002B3DB1"/>
  </w:style>
  <w:style w:type="character" w:customStyle="1" w:styleId="WW8Num1z5">
    <w:name w:val="WW8Num1z5"/>
    <w:qFormat/>
    <w:rsid w:val="002B3DB1"/>
  </w:style>
  <w:style w:type="character" w:customStyle="1" w:styleId="WW8Num1z6">
    <w:name w:val="WW8Num1z6"/>
    <w:qFormat/>
    <w:rsid w:val="002B3DB1"/>
  </w:style>
  <w:style w:type="character" w:customStyle="1" w:styleId="WW8Num1z7">
    <w:name w:val="WW8Num1z7"/>
    <w:qFormat/>
    <w:rsid w:val="002B3DB1"/>
  </w:style>
  <w:style w:type="character" w:customStyle="1" w:styleId="WW8Num1z8">
    <w:name w:val="WW8Num1z8"/>
    <w:qFormat/>
    <w:rsid w:val="002B3DB1"/>
  </w:style>
  <w:style w:type="character" w:customStyle="1" w:styleId="WW8Num2z0">
    <w:name w:val="WW8Num2z0"/>
    <w:qFormat/>
    <w:rsid w:val="002B3DB1"/>
    <w:rPr>
      <w:rFonts w:ascii="Wingdings" w:hAnsi="Wingdings" w:cs="Wingdings"/>
    </w:rPr>
  </w:style>
  <w:style w:type="character" w:customStyle="1" w:styleId="WW8Num2z1">
    <w:name w:val="WW8Num2z1"/>
    <w:qFormat/>
    <w:rsid w:val="002B3DB1"/>
    <w:rPr>
      <w:rFonts w:ascii="Courier New" w:hAnsi="Courier New" w:cs="Courier New"/>
    </w:rPr>
  </w:style>
  <w:style w:type="character" w:customStyle="1" w:styleId="WW8Num2z3">
    <w:name w:val="WW8Num2z3"/>
    <w:qFormat/>
    <w:rsid w:val="002B3DB1"/>
    <w:rPr>
      <w:rFonts w:ascii="Symbol" w:hAnsi="Symbol" w:cs="Symbol"/>
    </w:rPr>
  </w:style>
  <w:style w:type="character" w:customStyle="1" w:styleId="WW8Num3z0">
    <w:name w:val="WW8Num3z0"/>
    <w:qFormat/>
    <w:rsid w:val="002B3DB1"/>
    <w:rPr>
      <w:b/>
    </w:rPr>
  </w:style>
  <w:style w:type="character" w:customStyle="1" w:styleId="WW8Num3z1">
    <w:name w:val="WW8Num3z1"/>
    <w:qFormat/>
    <w:rsid w:val="002B3DB1"/>
  </w:style>
  <w:style w:type="character" w:customStyle="1" w:styleId="WW8Num3z2">
    <w:name w:val="WW8Num3z2"/>
    <w:qFormat/>
    <w:rsid w:val="002B3DB1"/>
  </w:style>
  <w:style w:type="character" w:customStyle="1" w:styleId="WW8Num3z3">
    <w:name w:val="WW8Num3z3"/>
    <w:qFormat/>
    <w:rsid w:val="002B3DB1"/>
  </w:style>
  <w:style w:type="character" w:customStyle="1" w:styleId="WW8Num3z4">
    <w:name w:val="WW8Num3z4"/>
    <w:qFormat/>
    <w:rsid w:val="002B3DB1"/>
  </w:style>
  <w:style w:type="character" w:customStyle="1" w:styleId="WW8Num3z5">
    <w:name w:val="WW8Num3z5"/>
    <w:qFormat/>
    <w:rsid w:val="002B3DB1"/>
  </w:style>
  <w:style w:type="character" w:customStyle="1" w:styleId="WW8Num3z6">
    <w:name w:val="WW8Num3z6"/>
    <w:qFormat/>
    <w:rsid w:val="002B3DB1"/>
  </w:style>
  <w:style w:type="character" w:customStyle="1" w:styleId="WW8Num3z7">
    <w:name w:val="WW8Num3z7"/>
    <w:qFormat/>
    <w:rsid w:val="002B3DB1"/>
  </w:style>
  <w:style w:type="character" w:customStyle="1" w:styleId="WW8Num3z8">
    <w:name w:val="WW8Num3z8"/>
    <w:qFormat/>
    <w:rsid w:val="002B3DB1"/>
  </w:style>
  <w:style w:type="character" w:customStyle="1" w:styleId="WW8Num4z0">
    <w:name w:val="WW8Num4z0"/>
    <w:qFormat/>
    <w:rsid w:val="002B3DB1"/>
    <w:rPr>
      <w:rFonts w:ascii="Webdings" w:eastAsia="Times New Roman" w:hAnsi="Webdings" w:cs="Times New Roman"/>
    </w:rPr>
  </w:style>
  <w:style w:type="character" w:customStyle="1" w:styleId="WW8Num4z1">
    <w:name w:val="WW8Num4z1"/>
    <w:qFormat/>
    <w:rsid w:val="002B3DB1"/>
    <w:rPr>
      <w:rFonts w:ascii="Courier New" w:hAnsi="Courier New" w:cs="Courier New"/>
    </w:rPr>
  </w:style>
  <w:style w:type="character" w:customStyle="1" w:styleId="WW8Num4z2">
    <w:name w:val="WW8Num4z2"/>
    <w:qFormat/>
    <w:rsid w:val="002B3DB1"/>
    <w:rPr>
      <w:rFonts w:ascii="Wingdings" w:hAnsi="Wingdings" w:cs="Wingdings"/>
    </w:rPr>
  </w:style>
  <w:style w:type="character" w:customStyle="1" w:styleId="WW8Num4z3">
    <w:name w:val="WW8Num4z3"/>
    <w:qFormat/>
    <w:rsid w:val="002B3DB1"/>
    <w:rPr>
      <w:rFonts w:ascii="Symbol" w:hAnsi="Symbol" w:cs="Symbol"/>
    </w:rPr>
  </w:style>
  <w:style w:type="character" w:customStyle="1" w:styleId="Numerodipagina">
    <w:name w:val="Numero di pagina"/>
    <w:basedOn w:val="Carpredefinitoparagrafo"/>
    <w:rsid w:val="002B3DB1"/>
  </w:style>
  <w:style w:type="character" w:customStyle="1" w:styleId="Caratterinotaapidipagina">
    <w:name w:val="Caratteri nota a piè di pagina"/>
    <w:basedOn w:val="Carpredefinitoparagrafo"/>
    <w:qFormat/>
    <w:rsid w:val="002B3DB1"/>
    <w:rPr>
      <w:vertAlign w:val="superscript"/>
    </w:rPr>
  </w:style>
  <w:style w:type="character" w:customStyle="1" w:styleId="CollegamentoInternet">
    <w:name w:val="Collegamento Internet"/>
    <w:basedOn w:val="Carpredefinitoparagrafo"/>
    <w:rsid w:val="002B3DB1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qFormat/>
    <w:rsid w:val="002B3DB1"/>
    <w:rPr>
      <w:sz w:val="24"/>
      <w:szCs w:val="24"/>
    </w:rPr>
  </w:style>
  <w:style w:type="character" w:customStyle="1" w:styleId="TestofumettoCarattere">
    <w:name w:val="Testo fumetto Carattere"/>
    <w:basedOn w:val="Carpredefinitoparagrafo"/>
    <w:qFormat/>
    <w:rsid w:val="002B3DB1"/>
    <w:rPr>
      <w:rFonts w:ascii="Tahoma" w:hAnsi="Tahoma" w:cs="Tahoma"/>
      <w:sz w:val="16"/>
      <w:szCs w:val="16"/>
    </w:rPr>
  </w:style>
  <w:style w:type="character" w:customStyle="1" w:styleId="Richiamoallanotaapidipagina">
    <w:name w:val="Richiamo alla nota a piè di pagina"/>
    <w:rsid w:val="002B3DB1"/>
    <w:rPr>
      <w:vertAlign w:val="superscript"/>
    </w:rPr>
  </w:style>
  <w:style w:type="character" w:customStyle="1" w:styleId="Caratterinotadichiusura">
    <w:name w:val="Caratteri nota di chiusura"/>
    <w:qFormat/>
    <w:rsid w:val="002B3DB1"/>
    <w:rPr>
      <w:vertAlign w:val="superscript"/>
    </w:rPr>
  </w:style>
  <w:style w:type="character" w:customStyle="1" w:styleId="WW-Caratterinotadichiusura">
    <w:name w:val="WW-Caratteri nota di chiusura"/>
    <w:qFormat/>
    <w:rsid w:val="002B3DB1"/>
  </w:style>
  <w:style w:type="character" w:customStyle="1" w:styleId="Richiamoallanotadichiusura">
    <w:name w:val="Richiamo alla nota di chiusura"/>
    <w:rsid w:val="002B3DB1"/>
    <w:rPr>
      <w:vertAlign w:val="superscript"/>
    </w:rPr>
  </w:style>
  <w:style w:type="character" w:customStyle="1" w:styleId="WW-Caratterinotaapidipagina">
    <w:name w:val="WW-Caratteri nota a piè di pagina"/>
    <w:qFormat/>
    <w:rsid w:val="002B3DB1"/>
  </w:style>
  <w:style w:type="character" w:styleId="Enfasigrassetto">
    <w:name w:val="Strong"/>
    <w:qFormat/>
    <w:rsid w:val="002B3DB1"/>
    <w:rPr>
      <w:rFonts w:cs="Times New Roman"/>
      <w:b/>
      <w:bCs/>
    </w:rPr>
  </w:style>
  <w:style w:type="character" w:customStyle="1" w:styleId="Titolo3Carattere">
    <w:name w:val="Titolo 3 Carattere"/>
    <w:qFormat/>
    <w:rsid w:val="002B3D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idipaginaCarattere">
    <w:name w:val="Piè di pagina Carattere"/>
    <w:qFormat/>
    <w:rsid w:val="002B3DB1"/>
    <w:rPr>
      <w:rFonts w:ascii="Times New Roman" w:eastAsia="Times New Roman" w:hAnsi="Times New Roman" w:cs="Times New Roman"/>
    </w:rPr>
  </w:style>
  <w:style w:type="character" w:customStyle="1" w:styleId="WW8NumSt1z0">
    <w:name w:val="WW8NumSt1z0"/>
    <w:qFormat/>
    <w:rsid w:val="002B3DB1"/>
    <w:rPr>
      <w:rFonts w:ascii="Helv;Arial" w:hAnsi="Helv;Arial" w:cs="Helv;Arial"/>
    </w:rPr>
  </w:style>
  <w:style w:type="character" w:customStyle="1" w:styleId="WW8Num2z2">
    <w:name w:val="WW8Num2z2"/>
    <w:qFormat/>
    <w:rsid w:val="002B3DB1"/>
    <w:rPr>
      <w:rFonts w:ascii="Wingdings" w:hAnsi="Wingdings" w:cs="Wingdings"/>
    </w:rPr>
  </w:style>
  <w:style w:type="character" w:customStyle="1" w:styleId="WW8Num24z1">
    <w:name w:val="WW8Num24z1"/>
    <w:qFormat/>
    <w:rsid w:val="002B3DB1"/>
    <w:rPr>
      <w:rFonts w:ascii="Courier New" w:hAnsi="Courier New" w:cs="Courier New"/>
    </w:rPr>
  </w:style>
  <w:style w:type="character" w:customStyle="1" w:styleId="WW8Num28z1">
    <w:name w:val="WW8Num28z1"/>
    <w:qFormat/>
    <w:rsid w:val="002B3DB1"/>
    <w:rPr>
      <w:rFonts w:ascii="Courier New" w:hAnsi="Courier New" w:cs="Courier New"/>
    </w:rPr>
  </w:style>
  <w:style w:type="character" w:customStyle="1" w:styleId="WW8Num4z5">
    <w:name w:val="WW8Num4z5"/>
    <w:qFormat/>
    <w:rsid w:val="002B3DB1"/>
    <w:rPr>
      <w:b/>
      <w:color w:val="FF0000"/>
    </w:rPr>
  </w:style>
  <w:style w:type="character" w:customStyle="1" w:styleId="WW8Num14z1">
    <w:name w:val="WW8Num14z1"/>
    <w:qFormat/>
    <w:rsid w:val="002B3DB1"/>
    <w:rPr>
      <w:rFonts w:ascii="Courier New" w:hAnsi="Courier New" w:cs="Courier New"/>
    </w:rPr>
  </w:style>
  <w:style w:type="character" w:customStyle="1" w:styleId="WW8Num30z1">
    <w:name w:val="WW8Num30z1"/>
    <w:qFormat/>
    <w:rsid w:val="002B3DB1"/>
    <w:rPr>
      <w:rFonts w:ascii="Courier New" w:hAnsi="Courier New" w:cs="Courier New"/>
    </w:rPr>
  </w:style>
  <w:style w:type="character" w:customStyle="1" w:styleId="WW8Num6z2">
    <w:name w:val="WW8Num6z2"/>
    <w:qFormat/>
    <w:rsid w:val="002B3DB1"/>
  </w:style>
  <w:style w:type="character" w:customStyle="1" w:styleId="WW8Num6z4">
    <w:name w:val="WW8Num6z4"/>
    <w:qFormat/>
    <w:rsid w:val="002B3DB1"/>
  </w:style>
  <w:style w:type="character" w:customStyle="1" w:styleId="WW8Num6z5">
    <w:name w:val="WW8Num6z5"/>
    <w:qFormat/>
    <w:rsid w:val="002B3DB1"/>
  </w:style>
  <w:style w:type="character" w:customStyle="1" w:styleId="WW8Num6z6">
    <w:name w:val="WW8Num6z6"/>
    <w:qFormat/>
    <w:rsid w:val="002B3DB1"/>
  </w:style>
  <w:style w:type="character" w:customStyle="1" w:styleId="WW8Num6z7">
    <w:name w:val="WW8Num6z7"/>
    <w:qFormat/>
    <w:rsid w:val="002B3DB1"/>
  </w:style>
  <w:style w:type="character" w:customStyle="1" w:styleId="WW8Num6z8">
    <w:name w:val="WW8Num6z8"/>
    <w:qFormat/>
    <w:rsid w:val="002B3DB1"/>
  </w:style>
  <w:style w:type="character" w:customStyle="1" w:styleId="WW8Num9z2">
    <w:name w:val="WW8Num9z2"/>
    <w:qFormat/>
    <w:rsid w:val="002B3DB1"/>
  </w:style>
  <w:style w:type="character" w:customStyle="1" w:styleId="WW8Num9z4">
    <w:name w:val="WW8Num9z4"/>
    <w:qFormat/>
    <w:rsid w:val="002B3DB1"/>
  </w:style>
  <w:style w:type="character" w:customStyle="1" w:styleId="WW8Num9z5">
    <w:name w:val="WW8Num9z5"/>
    <w:qFormat/>
    <w:rsid w:val="002B3DB1"/>
  </w:style>
  <w:style w:type="character" w:customStyle="1" w:styleId="WW8Num9z6">
    <w:name w:val="WW8Num9z6"/>
    <w:qFormat/>
    <w:rsid w:val="002B3DB1"/>
  </w:style>
  <w:style w:type="character" w:customStyle="1" w:styleId="WW8Num9z7">
    <w:name w:val="WW8Num9z7"/>
    <w:qFormat/>
    <w:rsid w:val="002B3DB1"/>
  </w:style>
  <w:style w:type="character" w:customStyle="1" w:styleId="WW8Num9z8">
    <w:name w:val="WW8Num9z8"/>
    <w:qFormat/>
    <w:rsid w:val="002B3DB1"/>
  </w:style>
  <w:style w:type="character" w:customStyle="1" w:styleId="WW8Num14z4">
    <w:name w:val="WW8Num14z4"/>
    <w:qFormat/>
    <w:rsid w:val="002B3DB1"/>
  </w:style>
  <w:style w:type="character" w:customStyle="1" w:styleId="WW8Num14z5">
    <w:name w:val="WW8Num14z5"/>
    <w:qFormat/>
    <w:rsid w:val="002B3DB1"/>
  </w:style>
  <w:style w:type="character" w:customStyle="1" w:styleId="WW8Num14z6">
    <w:name w:val="WW8Num14z6"/>
    <w:qFormat/>
    <w:rsid w:val="002B3DB1"/>
  </w:style>
  <w:style w:type="character" w:customStyle="1" w:styleId="WW8Num14z7">
    <w:name w:val="WW8Num14z7"/>
    <w:qFormat/>
    <w:rsid w:val="002B3DB1"/>
  </w:style>
  <w:style w:type="character" w:customStyle="1" w:styleId="WW8Num14z8">
    <w:name w:val="WW8Num14z8"/>
    <w:qFormat/>
    <w:rsid w:val="002B3DB1"/>
  </w:style>
  <w:style w:type="character" w:customStyle="1" w:styleId="WW8Num15z2">
    <w:name w:val="WW8Num15z2"/>
    <w:qFormat/>
    <w:rsid w:val="002B3DB1"/>
  </w:style>
  <w:style w:type="character" w:customStyle="1" w:styleId="WW8Num15z4">
    <w:name w:val="WW8Num15z4"/>
    <w:qFormat/>
    <w:rsid w:val="002B3DB1"/>
  </w:style>
  <w:style w:type="character" w:customStyle="1" w:styleId="WW8Num15z5">
    <w:name w:val="WW8Num15z5"/>
    <w:qFormat/>
    <w:rsid w:val="002B3DB1"/>
  </w:style>
  <w:style w:type="character" w:customStyle="1" w:styleId="WW8Num15z6">
    <w:name w:val="WW8Num15z6"/>
    <w:qFormat/>
    <w:rsid w:val="002B3DB1"/>
  </w:style>
  <w:style w:type="character" w:customStyle="1" w:styleId="WW8Num15z7">
    <w:name w:val="WW8Num15z7"/>
    <w:qFormat/>
    <w:rsid w:val="002B3DB1"/>
  </w:style>
  <w:style w:type="character" w:customStyle="1" w:styleId="WW8Num15z8">
    <w:name w:val="WW8Num15z8"/>
    <w:qFormat/>
    <w:rsid w:val="002B3DB1"/>
  </w:style>
  <w:style w:type="character" w:customStyle="1" w:styleId="WW8Num16z4">
    <w:name w:val="WW8Num16z4"/>
    <w:qFormat/>
    <w:rsid w:val="002B3DB1"/>
  </w:style>
  <w:style w:type="character" w:customStyle="1" w:styleId="WW8Num16z5">
    <w:name w:val="WW8Num16z5"/>
    <w:qFormat/>
    <w:rsid w:val="002B3DB1"/>
  </w:style>
  <w:style w:type="character" w:customStyle="1" w:styleId="WW8Num16z6">
    <w:name w:val="WW8Num16z6"/>
    <w:qFormat/>
    <w:rsid w:val="002B3DB1"/>
  </w:style>
  <w:style w:type="character" w:customStyle="1" w:styleId="WW8Num16z7">
    <w:name w:val="WW8Num16z7"/>
    <w:qFormat/>
    <w:rsid w:val="002B3DB1"/>
  </w:style>
  <w:style w:type="character" w:customStyle="1" w:styleId="WW8Num16z8">
    <w:name w:val="WW8Num16z8"/>
    <w:qFormat/>
    <w:rsid w:val="002B3DB1"/>
  </w:style>
  <w:style w:type="character" w:customStyle="1" w:styleId="WW8Num19z2">
    <w:name w:val="WW8Num19z2"/>
    <w:qFormat/>
    <w:rsid w:val="002B3DB1"/>
  </w:style>
  <w:style w:type="character" w:customStyle="1" w:styleId="WW8Num19z4">
    <w:name w:val="WW8Num19z4"/>
    <w:qFormat/>
    <w:rsid w:val="002B3DB1"/>
  </w:style>
  <w:style w:type="character" w:customStyle="1" w:styleId="WW8Num19z5">
    <w:name w:val="WW8Num19z5"/>
    <w:qFormat/>
    <w:rsid w:val="002B3DB1"/>
  </w:style>
  <w:style w:type="character" w:customStyle="1" w:styleId="WW8Num19z6">
    <w:name w:val="WW8Num19z6"/>
    <w:qFormat/>
    <w:rsid w:val="002B3DB1"/>
  </w:style>
  <w:style w:type="character" w:customStyle="1" w:styleId="WW8Num19z7">
    <w:name w:val="WW8Num19z7"/>
    <w:qFormat/>
    <w:rsid w:val="002B3DB1"/>
  </w:style>
  <w:style w:type="character" w:customStyle="1" w:styleId="WW8Num19z8">
    <w:name w:val="WW8Num19z8"/>
    <w:qFormat/>
    <w:rsid w:val="002B3DB1"/>
  </w:style>
  <w:style w:type="character" w:customStyle="1" w:styleId="WW8Num21z2">
    <w:name w:val="WW8Num21z2"/>
    <w:qFormat/>
    <w:rsid w:val="002B3DB1"/>
  </w:style>
  <w:style w:type="character" w:customStyle="1" w:styleId="WW8Num21z4">
    <w:name w:val="WW8Num21z4"/>
    <w:qFormat/>
    <w:rsid w:val="002B3DB1"/>
  </w:style>
  <w:style w:type="character" w:customStyle="1" w:styleId="WW8Num21z5">
    <w:name w:val="WW8Num21z5"/>
    <w:qFormat/>
    <w:rsid w:val="002B3DB1"/>
  </w:style>
  <w:style w:type="character" w:customStyle="1" w:styleId="WW8Num21z6">
    <w:name w:val="WW8Num21z6"/>
    <w:qFormat/>
    <w:rsid w:val="002B3DB1"/>
  </w:style>
  <w:style w:type="character" w:customStyle="1" w:styleId="WW8Num21z7">
    <w:name w:val="WW8Num21z7"/>
    <w:qFormat/>
    <w:rsid w:val="002B3DB1"/>
  </w:style>
  <w:style w:type="character" w:customStyle="1" w:styleId="WW8Num21z8">
    <w:name w:val="WW8Num21z8"/>
    <w:qFormat/>
    <w:rsid w:val="002B3DB1"/>
  </w:style>
  <w:style w:type="character" w:customStyle="1" w:styleId="WW8Num25z4">
    <w:name w:val="WW8Num25z4"/>
    <w:qFormat/>
    <w:rsid w:val="002B3DB1"/>
  </w:style>
  <w:style w:type="character" w:customStyle="1" w:styleId="WW8Num25z6">
    <w:name w:val="WW8Num25z6"/>
    <w:qFormat/>
    <w:rsid w:val="002B3DB1"/>
  </w:style>
  <w:style w:type="character" w:customStyle="1" w:styleId="WW8Num25z7">
    <w:name w:val="WW8Num25z7"/>
    <w:qFormat/>
    <w:rsid w:val="002B3DB1"/>
  </w:style>
  <w:style w:type="character" w:customStyle="1" w:styleId="WW8Num25z8">
    <w:name w:val="WW8Num25z8"/>
    <w:qFormat/>
    <w:rsid w:val="002B3DB1"/>
  </w:style>
  <w:style w:type="character" w:customStyle="1" w:styleId="WW8Num28z2">
    <w:name w:val="WW8Num28z2"/>
    <w:qFormat/>
    <w:rsid w:val="002B3DB1"/>
  </w:style>
  <w:style w:type="character" w:customStyle="1" w:styleId="WW8Num28z4">
    <w:name w:val="WW8Num28z4"/>
    <w:qFormat/>
    <w:rsid w:val="002B3DB1"/>
  </w:style>
  <w:style w:type="character" w:customStyle="1" w:styleId="WW8Num28z5">
    <w:name w:val="WW8Num28z5"/>
    <w:qFormat/>
    <w:rsid w:val="002B3DB1"/>
  </w:style>
  <w:style w:type="character" w:customStyle="1" w:styleId="WW8Num28z6">
    <w:name w:val="WW8Num28z6"/>
    <w:qFormat/>
    <w:rsid w:val="002B3DB1"/>
  </w:style>
  <w:style w:type="character" w:customStyle="1" w:styleId="WW8Num28z7">
    <w:name w:val="WW8Num28z7"/>
    <w:qFormat/>
    <w:rsid w:val="002B3DB1"/>
  </w:style>
  <w:style w:type="character" w:customStyle="1" w:styleId="WW8Num28z8">
    <w:name w:val="WW8Num28z8"/>
    <w:qFormat/>
    <w:rsid w:val="002B3DB1"/>
  </w:style>
  <w:style w:type="character" w:customStyle="1" w:styleId="WW8Num17z3">
    <w:name w:val="WW8Num17z3"/>
    <w:qFormat/>
    <w:rsid w:val="002B3DB1"/>
    <w:rPr>
      <w:b/>
    </w:rPr>
  </w:style>
  <w:style w:type="character" w:customStyle="1" w:styleId="WW8Num2z5">
    <w:name w:val="WW8Num2z5"/>
    <w:qFormat/>
    <w:rsid w:val="002B3DB1"/>
    <w:rPr>
      <w:b/>
      <w:color w:val="FF0000"/>
    </w:rPr>
  </w:style>
  <w:style w:type="character" w:customStyle="1" w:styleId="Carpredefinitoparagrafo1">
    <w:name w:val="Car. predefinito paragrafo1"/>
    <w:qFormat/>
    <w:rsid w:val="002B3DB1"/>
  </w:style>
  <w:style w:type="character" w:customStyle="1" w:styleId="Titolodellibro1">
    <w:name w:val="Titolo del libro1"/>
    <w:qFormat/>
    <w:rsid w:val="002B3DB1"/>
    <w:rPr>
      <w:b/>
      <w:i/>
      <w:spacing w:val="5"/>
    </w:rPr>
  </w:style>
  <w:style w:type="character" w:customStyle="1" w:styleId="Rimandocommento1">
    <w:name w:val="Rimando commento1"/>
    <w:qFormat/>
    <w:rsid w:val="002B3DB1"/>
    <w:rPr>
      <w:rFonts w:cs="Times New Roman"/>
      <w:sz w:val="16"/>
    </w:rPr>
  </w:style>
  <w:style w:type="character" w:customStyle="1" w:styleId="Enfasigrassetto1">
    <w:name w:val="Enfasi (grassetto)1"/>
    <w:qFormat/>
    <w:rsid w:val="002B3DB1"/>
    <w:rPr>
      <w:rFonts w:cs="Times New Roman"/>
      <w:b/>
    </w:rPr>
  </w:style>
  <w:style w:type="character" w:customStyle="1" w:styleId="Testosegnaposto1">
    <w:name w:val="Testo segnaposto1"/>
    <w:qFormat/>
    <w:rsid w:val="002B3DB1"/>
    <w:rPr>
      <w:rFonts w:cs="Times New Roman"/>
      <w:color w:val="808080"/>
    </w:rPr>
  </w:style>
  <w:style w:type="character" w:customStyle="1" w:styleId="Didascaliatabella">
    <w:name w:val="Didascalia tabella_"/>
    <w:qFormat/>
    <w:rsid w:val="002B3DB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FootnoteCharacters">
    <w:name w:val="Footnote Characters"/>
    <w:qFormat/>
    <w:rsid w:val="002B3DB1"/>
    <w:rPr>
      <w:vertAlign w:val="superscript"/>
    </w:rPr>
  </w:style>
  <w:style w:type="character" w:styleId="Rimandonotaapidipagina">
    <w:name w:val="footnote reference"/>
    <w:qFormat/>
    <w:rsid w:val="002B3DB1"/>
    <w:rPr>
      <w:vertAlign w:val="superscript"/>
    </w:rPr>
  </w:style>
  <w:style w:type="character" w:styleId="Rimandonotadichiusura">
    <w:name w:val="endnote reference"/>
    <w:qFormat/>
    <w:rsid w:val="002B3DB1"/>
    <w:rPr>
      <w:vertAlign w:val="superscript"/>
    </w:rPr>
  </w:style>
  <w:style w:type="character" w:customStyle="1" w:styleId="EndnoteCharacters">
    <w:name w:val="Endnote Characters"/>
    <w:qFormat/>
    <w:rsid w:val="002B3DB1"/>
    <w:rPr>
      <w:vertAlign w:val="superscript"/>
    </w:rPr>
  </w:style>
  <w:style w:type="character" w:customStyle="1" w:styleId="TestofumettoCarattere1">
    <w:name w:val="Testo fumetto Carattere1"/>
    <w:qFormat/>
    <w:rsid w:val="002B3DB1"/>
    <w:rPr>
      <w:rFonts w:ascii="Tahoma" w:hAnsi="Tahoma" w:cs="Tahoma"/>
      <w:sz w:val="16"/>
      <w:szCs w:val="16"/>
    </w:rPr>
  </w:style>
  <w:style w:type="character" w:customStyle="1" w:styleId="TestofumettoCarattere2">
    <w:name w:val="Testo fumetto Carattere2"/>
    <w:qFormat/>
    <w:rsid w:val="002B3DB1"/>
    <w:rPr>
      <w:rFonts w:ascii="Tahoma" w:hAnsi="Tahoma" w:cs="Tahoma"/>
      <w:sz w:val="16"/>
      <w:szCs w:val="16"/>
    </w:rPr>
  </w:style>
  <w:style w:type="character" w:customStyle="1" w:styleId="Rimandonotaapidipagina1">
    <w:name w:val="Rimando nota a piè di pagina1"/>
    <w:qFormat/>
    <w:rsid w:val="002B3DB1"/>
    <w:rPr>
      <w:rFonts w:ascii="Times New Roman" w:hAnsi="Times New Roman" w:cs="Times New Roman"/>
      <w:vertAlign w:val="superscript"/>
    </w:rPr>
  </w:style>
  <w:style w:type="character" w:customStyle="1" w:styleId="NormalBoldChar">
    <w:name w:val="NormalBold Char"/>
    <w:qFormat/>
    <w:rsid w:val="002B3DB1"/>
    <w:rPr>
      <w:rFonts w:ascii="Times New Roman" w:hAnsi="Times New Roman" w:cs="Times New Roman"/>
      <w:b/>
      <w:sz w:val="24"/>
    </w:rPr>
  </w:style>
  <w:style w:type="character" w:customStyle="1" w:styleId="Caratterenotaapidipagina">
    <w:name w:val="Carattere nota a piè di pagina"/>
    <w:qFormat/>
    <w:rsid w:val="002B3DB1"/>
  </w:style>
  <w:style w:type="character" w:customStyle="1" w:styleId="CarattereCarattere">
    <w:name w:val="Carattere Carattere"/>
    <w:qFormat/>
    <w:rsid w:val="002B3DB1"/>
    <w:rPr>
      <w:rFonts w:cs="Times New Roman"/>
    </w:rPr>
  </w:style>
  <w:style w:type="character" w:customStyle="1" w:styleId="CarattereCarattere41">
    <w:name w:val="Carattere Carattere41"/>
    <w:qFormat/>
    <w:rsid w:val="002B3DB1"/>
    <w:rPr>
      <w:sz w:val="24"/>
      <w:lang w:val="it-IT"/>
    </w:rPr>
  </w:style>
  <w:style w:type="character" w:customStyle="1" w:styleId="CarattereCarattere4">
    <w:name w:val="Carattere Carattere4"/>
    <w:qFormat/>
    <w:rsid w:val="002B3DB1"/>
    <w:rPr>
      <w:sz w:val="24"/>
      <w:lang w:val="it-IT"/>
    </w:rPr>
  </w:style>
  <w:style w:type="character" w:customStyle="1" w:styleId="SoggettocommentoCarattere">
    <w:name w:val="Soggetto commento Carattere"/>
    <w:qFormat/>
    <w:rsid w:val="002B3DB1"/>
    <w:rPr>
      <w:rFonts w:cs="Times New Roman"/>
      <w:b/>
      <w:bCs/>
      <w:sz w:val="20"/>
      <w:szCs w:val="20"/>
    </w:rPr>
  </w:style>
  <w:style w:type="character" w:customStyle="1" w:styleId="MappadocumentoCarattere">
    <w:name w:val="Mappa documento Carattere"/>
    <w:qFormat/>
    <w:rsid w:val="002B3DB1"/>
    <w:rPr>
      <w:rFonts w:ascii="Tahoma" w:hAnsi="Tahoma" w:cs="Tahoma"/>
      <w:sz w:val="16"/>
      <w:szCs w:val="16"/>
    </w:rPr>
  </w:style>
  <w:style w:type="character" w:customStyle="1" w:styleId="CorpodeltestoCarattere1">
    <w:name w:val="Corpo del testo Carattere1"/>
    <w:qFormat/>
    <w:rsid w:val="002B3DB1"/>
    <w:rPr>
      <w:rFonts w:cs="Times New Roman"/>
    </w:rPr>
  </w:style>
  <w:style w:type="character" w:customStyle="1" w:styleId="NessunaspaziaturaCarattere">
    <w:name w:val="Nessuna spaziatura Carattere"/>
    <w:qFormat/>
    <w:rsid w:val="002B3DB1"/>
    <w:rPr>
      <w:rFonts w:ascii="Calibri" w:hAnsi="Calibri" w:cs="Calibri"/>
      <w:sz w:val="22"/>
      <w:szCs w:val="22"/>
      <w:lang w:bidi="ar-SA"/>
    </w:rPr>
  </w:style>
  <w:style w:type="character" w:customStyle="1" w:styleId="PreformattatoHTMLCarattere">
    <w:name w:val="Preformattato HTML Carattere"/>
    <w:qFormat/>
    <w:rsid w:val="002B3DB1"/>
    <w:rPr>
      <w:rFonts w:ascii="Courier New" w:hAnsi="Courier New" w:cs="Times New Roman"/>
    </w:rPr>
  </w:style>
  <w:style w:type="character" w:customStyle="1" w:styleId="CorpodeltestoCarattere">
    <w:name w:val="Corpo del testo Carattere"/>
    <w:qFormat/>
    <w:rsid w:val="002B3DB1"/>
    <w:rPr>
      <w:sz w:val="24"/>
    </w:rPr>
  </w:style>
  <w:style w:type="character" w:customStyle="1" w:styleId="apple-converted-space">
    <w:name w:val="apple-converted-space"/>
    <w:qFormat/>
    <w:rsid w:val="002B3DB1"/>
    <w:rPr>
      <w:rFonts w:cs="Times New Roman"/>
    </w:rPr>
  </w:style>
  <w:style w:type="character" w:styleId="Rimandocommento">
    <w:name w:val="annotation reference"/>
    <w:qFormat/>
    <w:rsid w:val="002B3DB1"/>
    <w:rPr>
      <w:rFonts w:cs="Times New Roman"/>
      <w:sz w:val="16"/>
    </w:rPr>
  </w:style>
  <w:style w:type="character" w:customStyle="1" w:styleId="Rientrocorpodeltesto3Carattere">
    <w:name w:val="Rientro corpo del testo 3 Carattere"/>
    <w:qFormat/>
    <w:rsid w:val="002B3DB1"/>
    <w:rPr>
      <w:rFonts w:cs="Times New Roman"/>
      <w:color w:val="FF0000"/>
    </w:rPr>
  </w:style>
  <w:style w:type="character" w:customStyle="1" w:styleId="TestonotadichiusuraCarattere">
    <w:name w:val="Testo nota di chiusura Carattere"/>
    <w:qFormat/>
    <w:rsid w:val="002B3DB1"/>
    <w:rPr>
      <w:rFonts w:cs="Times New Roman"/>
      <w:sz w:val="20"/>
      <w:szCs w:val="20"/>
    </w:rPr>
  </w:style>
  <w:style w:type="character" w:customStyle="1" w:styleId="Rientrocorpodeltesto2Carattere">
    <w:name w:val="Rientro corpo del testo 2 Carattere"/>
    <w:qFormat/>
    <w:rsid w:val="002B3DB1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qFormat/>
    <w:rsid w:val="002B3DB1"/>
    <w:rPr>
      <w:rFonts w:cs="Times New Roman"/>
    </w:rPr>
  </w:style>
  <w:style w:type="character" w:customStyle="1" w:styleId="TestocommentoCarattere">
    <w:name w:val="Testo commento Carattere"/>
    <w:qFormat/>
    <w:rsid w:val="002B3DB1"/>
    <w:rPr>
      <w:rFonts w:cs="Times New Roman"/>
      <w:sz w:val="20"/>
      <w:szCs w:val="20"/>
    </w:rPr>
  </w:style>
  <w:style w:type="character" w:customStyle="1" w:styleId="TitoloCarattere">
    <w:name w:val="Titolo Carattere"/>
    <w:qFormat/>
    <w:rsid w:val="002B3DB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3Carattere">
    <w:name w:val="Corpo del testo 3 Carattere"/>
    <w:qFormat/>
    <w:rsid w:val="002B3DB1"/>
    <w:rPr>
      <w:rFonts w:cs="Times New Roman"/>
      <w:u w:val="single"/>
    </w:rPr>
  </w:style>
  <w:style w:type="character" w:customStyle="1" w:styleId="RientrocorpodeltestoCarattere">
    <w:name w:val="Rientro corpo del testo Carattere"/>
    <w:qFormat/>
    <w:rsid w:val="002B3DB1"/>
    <w:rPr>
      <w:rFonts w:cs="Times New Roman"/>
    </w:rPr>
  </w:style>
  <w:style w:type="character" w:customStyle="1" w:styleId="Corpodeltesto2Carattere">
    <w:name w:val="Corpo del testo 2 Carattere"/>
    <w:qFormat/>
    <w:rsid w:val="002B3DB1"/>
    <w:rPr>
      <w:rFonts w:cs="Times New Roman"/>
    </w:rPr>
  </w:style>
  <w:style w:type="character" w:customStyle="1" w:styleId="Titolo9Carattere">
    <w:name w:val="Titolo 9 Carattere"/>
    <w:qFormat/>
    <w:rsid w:val="002B3DB1"/>
    <w:rPr>
      <w:rFonts w:cs="Times New Roman"/>
      <w:u w:val="double"/>
    </w:rPr>
  </w:style>
  <w:style w:type="character" w:customStyle="1" w:styleId="Titolo8Carattere">
    <w:name w:val="Titolo 8 Carattere"/>
    <w:qFormat/>
    <w:rsid w:val="002B3DB1"/>
    <w:rPr>
      <w:rFonts w:ascii="Calibri" w:hAnsi="Calibri" w:cs="Times New Roman"/>
      <w:i/>
      <w:iCs/>
    </w:rPr>
  </w:style>
  <w:style w:type="character" w:customStyle="1" w:styleId="Titolo7Carattere">
    <w:name w:val="Titolo 7 Carattere"/>
    <w:qFormat/>
    <w:rsid w:val="002B3DB1"/>
    <w:rPr>
      <w:rFonts w:cs="Times New Roman"/>
      <w:sz w:val="28"/>
    </w:rPr>
  </w:style>
  <w:style w:type="character" w:customStyle="1" w:styleId="Titolo6Carattere">
    <w:name w:val="Titolo 6 Carattere"/>
    <w:qFormat/>
    <w:rsid w:val="002B3DB1"/>
    <w:rPr>
      <w:rFonts w:cs="Times New Roman"/>
      <w:b/>
      <w:i/>
      <w:sz w:val="20"/>
      <w:szCs w:val="20"/>
      <w:shd w:val="clear" w:color="auto" w:fill="DFDFDF"/>
    </w:rPr>
  </w:style>
  <w:style w:type="character" w:customStyle="1" w:styleId="Titolo5Carattere">
    <w:name w:val="Titolo 5 Carattere"/>
    <w:qFormat/>
    <w:rsid w:val="002B3D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4Carattere">
    <w:name w:val="Titolo 4 Carattere"/>
    <w:qFormat/>
    <w:rsid w:val="002B3DB1"/>
    <w:rPr>
      <w:rFonts w:ascii="Calibri" w:hAnsi="Calibri" w:cs="Times New Roman"/>
      <w:b/>
      <w:bCs/>
      <w:sz w:val="28"/>
      <w:szCs w:val="28"/>
    </w:rPr>
  </w:style>
  <w:style w:type="character" w:customStyle="1" w:styleId="Titolo2Carattere">
    <w:name w:val="Titolo 2 Carattere"/>
    <w:qFormat/>
    <w:rsid w:val="002B3D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1Carattere">
    <w:name w:val="Titolo 1 Carattere"/>
    <w:qFormat/>
    <w:rsid w:val="002B3DB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WW8Num43z2">
    <w:name w:val="WW8Num43z2"/>
    <w:qFormat/>
    <w:rsid w:val="002B3DB1"/>
    <w:rPr>
      <w:rFonts w:cs="Times New Roman"/>
    </w:rPr>
  </w:style>
  <w:style w:type="character" w:customStyle="1" w:styleId="WW8Num43z0">
    <w:name w:val="WW8Num43z0"/>
    <w:qFormat/>
    <w:rsid w:val="002B3DB1"/>
    <w:rPr>
      <w:rFonts w:cs="Times New Roman"/>
    </w:rPr>
  </w:style>
  <w:style w:type="character" w:customStyle="1" w:styleId="WW8Num42z4">
    <w:name w:val="WW8Num42z4"/>
    <w:qFormat/>
    <w:rsid w:val="002B3DB1"/>
    <w:rPr>
      <w:rFonts w:cs="Times New Roman"/>
    </w:rPr>
  </w:style>
  <w:style w:type="character" w:customStyle="1" w:styleId="WW8Num42z1">
    <w:name w:val="WW8Num42z1"/>
    <w:qFormat/>
    <w:rsid w:val="002B3DB1"/>
    <w:rPr>
      <w:rFonts w:cs="Times New Roman"/>
    </w:rPr>
  </w:style>
  <w:style w:type="character" w:customStyle="1" w:styleId="WW8Num42z0">
    <w:name w:val="WW8Num42z0"/>
    <w:qFormat/>
    <w:rsid w:val="002B3DB1"/>
    <w:rPr>
      <w:rFonts w:cs="Times New Roman"/>
      <w:b/>
    </w:rPr>
  </w:style>
  <w:style w:type="character" w:customStyle="1" w:styleId="WW8Num41z1">
    <w:name w:val="WW8Num41z1"/>
    <w:qFormat/>
    <w:rsid w:val="002B3DB1"/>
    <w:rPr>
      <w:rFonts w:cs="Times New Roman"/>
    </w:rPr>
  </w:style>
  <w:style w:type="character" w:customStyle="1" w:styleId="WW8Num41z0">
    <w:name w:val="WW8Num41z0"/>
    <w:qFormat/>
    <w:rsid w:val="002B3DB1"/>
    <w:rPr>
      <w:rFonts w:ascii="Wingdings" w:hAnsi="Wingdings" w:cs="Wingdings"/>
    </w:rPr>
  </w:style>
  <w:style w:type="character" w:customStyle="1" w:styleId="WW8Num40z1">
    <w:name w:val="WW8Num40z1"/>
    <w:qFormat/>
    <w:rsid w:val="002B3DB1"/>
    <w:rPr>
      <w:rFonts w:cs="Times New Roman"/>
    </w:rPr>
  </w:style>
  <w:style w:type="character" w:customStyle="1" w:styleId="WW8Num40z0">
    <w:name w:val="WW8Num40z0"/>
    <w:qFormat/>
    <w:rsid w:val="002B3DB1"/>
    <w:rPr>
      <w:rFonts w:cs="Times New Roman"/>
    </w:rPr>
  </w:style>
  <w:style w:type="character" w:customStyle="1" w:styleId="WW8Num39z0">
    <w:name w:val="WW8Num39z0"/>
    <w:qFormat/>
    <w:rsid w:val="002B3DB1"/>
    <w:rPr>
      <w:rFonts w:ascii="Garamond" w:hAnsi="Garamond" w:cs="Times New Roman"/>
      <w:szCs w:val="24"/>
    </w:rPr>
  </w:style>
  <w:style w:type="character" w:customStyle="1" w:styleId="WW8Num38z2">
    <w:name w:val="WW8Num38z2"/>
    <w:qFormat/>
    <w:rsid w:val="002B3DB1"/>
    <w:rPr>
      <w:rFonts w:cs="Times New Roman"/>
    </w:rPr>
  </w:style>
  <w:style w:type="character" w:customStyle="1" w:styleId="WW8Num38z1">
    <w:name w:val="WW8Num38z1"/>
    <w:qFormat/>
    <w:rsid w:val="002B3DB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38z0">
    <w:name w:val="WW8Num38z0"/>
    <w:qFormat/>
    <w:rsid w:val="002B3DB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37z1">
    <w:name w:val="WW8Num37z1"/>
    <w:qFormat/>
    <w:rsid w:val="002B3DB1"/>
    <w:rPr>
      <w:rFonts w:cs="Times New Roman"/>
    </w:rPr>
  </w:style>
  <w:style w:type="character" w:customStyle="1" w:styleId="WW8Num37z0">
    <w:name w:val="WW8Num37z0"/>
    <w:qFormat/>
    <w:rsid w:val="002B3DB1"/>
    <w:rPr>
      <w:rFonts w:cs="Times New Roman"/>
      <w:b w:val="0"/>
      <w:i w:val="0"/>
      <w:strike w:val="0"/>
      <w:dstrike w:val="0"/>
      <w:color w:val="000000"/>
      <w:sz w:val="24"/>
      <w:szCs w:val="24"/>
    </w:rPr>
  </w:style>
  <w:style w:type="character" w:customStyle="1" w:styleId="WW8Num36z3">
    <w:name w:val="WW8Num36z3"/>
    <w:qFormat/>
    <w:rsid w:val="002B3DB1"/>
    <w:rPr>
      <w:rFonts w:ascii="Symbol" w:hAnsi="Symbol" w:cs="Symbol"/>
    </w:rPr>
  </w:style>
  <w:style w:type="character" w:customStyle="1" w:styleId="WW8Num36z2">
    <w:name w:val="WW8Num36z2"/>
    <w:qFormat/>
    <w:rsid w:val="002B3DB1"/>
    <w:rPr>
      <w:rFonts w:ascii="Wingdings" w:hAnsi="Wingdings" w:cs="Wingdings"/>
    </w:rPr>
  </w:style>
  <w:style w:type="character" w:customStyle="1" w:styleId="WW8Num36z1">
    <w:name w:val="WW8Num36z1"/>
    <w:qFormat/>
    <w:rsid w:val="002B3DB1"/>
    <w:rPr>
      <w:rFonts w:ascii="Courier New" w:hAnsi="Courier New" w:cs="Courier New"/>
    </w:rPr>
  </w:style>
  <w:style w:type="character" w:customStyle="1" w:styleId="WW8Num36z0">
    <w:name w:val="WW8Num36z0"/>
    <w:qFormat/>
    <w:rsid w:val="002B3DB1"/>
    <w:rPr>
      <w:rFonts w:cs="Courier New"/>
      <w:color w:val="000000"/>
      <w:sz w:val="24"/>
      <w:szCs w:val="24"/>
    </w:rPr>
  </w:style>
  <w:style w:type="character" w:customStyle="1" w:styleId="WW8Num35z3">
    <w:name w:val="WW8Num35z3"/>
    <w:qFormat/>
    <w:rsid w:val="002B3DB1"/>
    <w:rPr>
      <w:rFonts w:ascii="Symbol" w:hAnsi="Symbol" w:cs="Symbol"/>
    </w:rPr>
  </w:style>
  <w:style w:type="character" w:customStyle="1" w:styleId="WW8Num35z2">
    <w:name w:val="WW8Num35z2"/>
    <w:qFormat/>
    <w:rsid w:val="002B3DB1"/>
    <w:rPr>
      <w:rFonts w:ascii="Wingdings" w:hAnsi="Wingdings" w:cs="Wingdings"/>
    </w:rPr>
  </w:style>
  <w:style w:type="character" w:customStyle="1" w:styleId="WW8Num35z1">
    <w:name w:val="WW8Num35z1"/>
    <w:qFormat/>
    <w:rsid w:val="002B3DB1"/>
    <w:rPr>
      <w:rFonts w:ascii="Courier New" w:hAnsi="Courier New" w:cs="Courier New"/>
    </w:rPr>
  </w:style>
  <w:style w:type="character" w:customStyle="1" w:styleId="WW8Num35z0">
    <w:name w:val="WW8Num35z0"/>
    <w:qFormat/>
    <w:rsid w:val="002B3DB1"/>
    <w:rPr>
      <w:rFonts w:cs="Courier New"/>
      <w:strike w:val="0"/>
      <w:dstrike w:val="0"/>
      <w:color w:val="000000"/>
      <w:sz w:val="24"/>
      <w:szCs w:val="24"/>
    </w:rPr>
  </w:style>
  <w:style w:type="character" w:customStyle="1" w:styleId="WW8Num34z3">
    <w:name w:val="WW8Num34z3"/>
    <w:qFormat/>
    <w:rsid w:val="002B3DB1"/>
    <w:rPr>
      <w:rFonts w:ascii="Symbol" w:hAnsi="Symbol" w:cs="Symbol"/>
    </w:rPr>
  </w:style>
  <w:style w:type="character" w:customStyle="1" w:styleId="WW8Num34z2">
    <w:name w:val="WW8Num34z2"/>
    <w:qFormat/>
    <w:rsid w:val="002B3DB1"/>
    <w:rPr>
      <w:rFonts w:ascii="Wingdings" w:hAnsi="Wingdings" w:cs="Wingdings"/>
    </w:rPr>
  </w:style>
  <w:style w:type="character" w:customStyle="1" w:styleId="WW8Num34z1">
    <w:name w:val="WW8Num34z1"/>
    <w:qFormat/>
    <w:rsid w:val="002B3DB1"/>
    <w:rPr>
      <w:rFonts w:ascii="Courier New" w:hAnsi="Courier New" w:cs="Courier New"/>
    </w:rPr>
  </w:style>
  <w:style w:type="character" w:customStyle="1" w:styleId="WW8Num34z0">
    <w:name w:val="WW8Num34z0"/>
    <w:qFormat/>
    <w:rsid w:val="002B3DB1"/>
    <w:rPr>
      <w:rFonts w:ascii="Times New Roman" w:eastAsia="Times New Roman" w:hAnsi="Times New Roman" w:cs="Times New Roman"/>
      <w:color w:val="00B050"/>
      <w:u w:val="none"/>
    </w:rPr>
  </w:style>
  <w:style w:type="character" w:customStyle="1" w:styleId="WW8Num33z1">
    <w:name w:val="WW8Num33z1"/>
    <w:qFormat/>
    <w:rsid w:val="002B3DB1"/>
    <w:rPr>
      <w:rFonts w:cs="Times New Roman"/>
    </w:rPr>
  </w:style>
  <w:style w:type="character" w:customStyle="1" w:styleId="WW8Num33z0">
    <w:name w:val="WW8Num33z0"/>
    <w:qFormat/>
    <w:rsid w:val="002B3DB1"/>
    <w:rPr>
      <w:rFonts w:ascii="Garamond" w:hAnsi="Garamond" w:cs="Times New Roman"/>
      <w:caps w:val="0"/>
      <w:smallCaps w:val="0"/>
      <w:strike w:val="0"/>
      <w:dstrike w:val="0"/>
      <w:vanish w:val="0"/>
      <w:color w:val="000000"/>
      <w:sz w:val="22"/>
      <w:szCs w:val="22"/>
    </w:rPr>
  </w:style>
  <w:style w:type="character" w:customStyle="1" w:styleId="WW8Num32z1">
    <w:name w:val="WW8Num32z1"/>
    <w:qFormat/>
    <w:rsid w:val="002B3DB1"/>
    <w:rPr>
      <w:rFonts w:cs="Times New Roman"/>
    </w:rPr>
  </w:style>
  <w:style w:type="character" w:customStyle="1" w:styleId="WW8Num31z1">
    <w:name w:val="WW8Num31z1"/>
    <w:qFormat/>
    <w:rsid w:val="002B3DB1"/>
    <w:rPr>
      <w:rFonts w:cs="Times New Roman"/>
    </w:rPr>
  </w:style>
  <w:style w:type="character" w:customStyle="1" w:styleId="WW8Num29z3">
    <w:name w:val="WW8Num29z3"/>
    <w:qFormat/>
    <w:rsid w:val="002B3DB1"/>
    <w:rPr>
      <w:rFonts w:ascii="Symbol" w:hAnsi="Symbol" w:cs="Symbol"/>
    </w:rPr>
  </w:style>
  <w:style w:type="character" w:customStyle="1" w:styleId="WW8Num29z1">
    <w:name w:val="WW8Num29z1"/>
    <w:qFormat/>
    <w:rsid w:val="002B3DB1"/>
    <w:rPr>
      <w:rFonts w:ascii="Courier New" w:hAnsi="Courier New" w:cs="Courier New"/>
    </w:rPr>
  </w:style>
  <w:style w:type="character" w:customStyle="1" w:styleId="WW8Num27z3">
    <w:name w:val="WW8Num27z3"/>
    <w:qFormat/>
    <w:rsid w:val="002B3DB1"/>
    <w:rPr>
      <w:rFonts w:ascii="Symbol" w:hAnsi="Symbol" w:cs="Symbol"/>
    </w:rPr>
  </w:style>
  <w:style w:type="character" w:customStyle="1" w:styleId="WW8Num27z2">
    <w:name w:val="WW8Num27z2"/>
    <w:qFormat/>
    <w:rsid w:val="002B3DB1"/>
    <w:rPr>
      <w:rFonts w:ascii="Wingdings" w:hAnsi="Wingdings" w:cs="Wingdings"/>
    </w:rPr>
  </w:style>
  <w:style w:type="character" w:customStyle="1" w:styleId="WW8Num27z1">
    <w:name w:val="WW8Num27z1"/>
    <w:qFormat/>
    <w:rsid w:val="002B3DB1"/>
    <w:rPr>
      <w:rFonts w:ascii="Courier New" w:hAnsi="Courier New" w:cs="Courier New"/>
    </w:rPr>
  </w:style>
  <w:style w:type="character" w:customStyle="1" w:styleId="WW8Num26z5">
    <w:name w:val="WW8Num26z5"/>
    <w:qFormat/>
    <w:rsid w:val="002B3DB1"/>
    <w:rPr>
      <w:rFonts w:ascii="Wingdings" w:hAnsi="Wingdings" w:cs="Wingdings"/>
    </w:rPr>
  </w:style>
  <w:style w:type="character" w:customStyle="1" w:styleId="WW8Num26z3">
    <w:name w:val="WW8Num26z3"/>
    <w:qFormat/>
    <w:rsid w:val="002B3DB1"/>
    <w:rPr>
      <w:rFonts w:ascii="Symbol" w:hAnsi="Symbol" w:cs="Symbol"/>
    </w:rPr>
  </w:style>
  <w:style w:type="character" w:customStyle="1" w:styleId="WW8Num26z2">
    <w:name w:val="WW8Num26z2"/>
    <w:qFormat/>
    <w:rsid w:val="002B3DB1"/>
    <w:rPr>
      <w:rFonts w:cs="Times New Roman"/>
      <w:sz w:val="24"/>
      <w:u w:val="none"/>
    </w:rPr>
  </w:style>
  <w:style w:type="character" w:customStyle="1" w:styleId="WW8Num26z1">
    <w:name w:val="WW8Num26z1"/>
    <w:qFormat/>
    <w:rsid w:val="002B3DB1"/>
    <w:rPr>
      <w:rFonts w:ascii="Courier New" w:hAnsi="Courier New" w:cs="Courier New"/>
    </w:rPr>
  </w:style>
  <w:style w:type="character" w:customStyle="1" w:styleId="WW8Num25z5">
    <w:name w:val="WW8Num25z5"/>
    <w:qFormat/>
    <w:rsid w:val="002B3DB1"/>
    <w:rPr>
      <w:rFonts w:ascii="Wingdings" w:hAnsi="Wingdings" w:cs="Wingdings"/>
    </w:rPr>
  </w:style>
  <w:style w:type="character" w:customStyle="1" w:styleId="WW8Num25z3">
    <w:name w:val="WW8Num25z3"/>
    <w:qFormat/>
    <w:rsid w:val="002B3DB1"/>
    <w:rPr>
      <w:rFonts w:ascii="Symbol" w:hAnsi="Symbol" w:cs="Symbol"/>
    </w:rPr>
  </w:style>
  <w:style w:type="character" w:customStyle="1" w:styleId="WW8Num25z2">
    <w:name w:val="WW8Num25z2"/>
    <w:qFormat/>
    <w:rsid w:val="002B3DB1"/>
    <w:rPr>
      <w:rFonts w:cs="Times New Roman"/>
      <w:sz w:val="24"/>
      <w:u w:val="none"/>
    </w:rPr>
  </w:style>
  <w:style w:type="character" w:customStyle="1" w:styleId="WW8Num25z1">
    <w:name w:val="WW8Num25z1"/>
    <w:qFormat/>
    <w:rsid w:val="002B3DB1"/>
    <w:rPr>
      <w:rFonts w:ascii="Courier New" w:hAnsi="Courier New" w:cs="Courier New"/>
    </w:rPr>
  </w:style>
  <w:style w:type="character" w:customStyle="1" w:styleId="WW8Num23z1">
    <w:name w:val="WW8Num23z1"/>
    <w:qFormat/>
    <w:rsid w:val="002B3DB1"/>
    <w:rPr>
      <w:rFonts w:cs="Times New Roman"/>
    </w:rPr>
  </w:style>
  <w:style w:type="character" w:customStyle="1" w:styleId="WW8Num22z1">
    <w:name w:val="WW8Num22z1"/>
    <w:qFormat/>
    <w:rsid w:val="002B3DB1"/>
    <w:rPr>
      <w:rFonts w:cs="Times New Roman"/>
    </w:rPr>
  </w:style>
  <w:style w:type="character" w:customStyle="1" w:styleId="WW8Num21z1">
    <w:name w:val="WW8Num21z1"/>
    <w:qFormat/>
    <w:rsid w:val="002B3DB1"/>
    <w:rPr>
      <w:rFonts w:cs="Times New Roman"/>
    </w:rPr>
  </w:style>
  <w:style w:type="character" w:customStyle="1" w:styleId="WW8Num20z1">
    <w:name w:val="WW8Num20z1"/>
    <w:qFormat/>
    <w:rsid w:val="002B3DB1"/>
    <w:rPr>
      <w:rFonts w:cs="Times New Roman"/>
    </w:rPr>
  </w:style>
  <w:style w:type="character" w:customStyle="1" w:styleId="WW8Num19z1">
    <w:name w:val="WW8Num19z1"/>
    <w:qFormat/>
    <w:rsid w:val="002B3DB1"/>
    <w:rPr>
      <w:rFonts w:cs="Times New Roman"/>
    </w:rPr>
  </w:style>
  <w:style w:type="character" w:customStyle="1" w:styleId="WW8Num18z1">
    <w:name w:val="WW8Num18z1"/>
    <w:qFormat/>
    <w:rsid w:val="002B3DB1"/>
    <w:rPr>
      <w:rFonts w:cs="Times New Roman"/>
    </w:rPr>
  </w:style>
  <w:style w:type="character" w:customStyle="1" w:styleId="WW8Num17z1">
    <w:name w:val="WW8Num17z1"/>
    <w:qFormat/>
    <w:rsid w:val="002B3DB1"/>
    <w:rPr>
      <w:rFonts w:cs="Times New Roman"/>
    </w:rPr>
  </w:style>
  <w:style w:type="character" w:customStyle="1" w:styleId="WW8Num16z3">
    <w:name w:val="WW8Num16z3"/>
    <w:qFormat/>
    <w:rsid w:val="002B3DB1"/>
    <w:rPr>
      <w:rFonts w:ascii="Symbol" w:hAnsi="Symbol" w:cs="Symbol"/>
    </w:rPr>
  </w:style>
  <w:style w:type="character" w:customStyle="1" w:styleId="WW8Num16z2">
    <w:name w:val="WW8Num16z2"/>
    <w:qFormat/>
    <w:rsid w:val="002B3DB1"/>
    <w:rPr>
      <w:rFonts w:ascii="Wingdings" w:hAnsi="Wingdings" w:cs="Wingdings"/>
    </w:rPr>
  </w:style>
  <w:style w:type="character" w:customStyle="1" w:styleId="WW8Num16z1">
    <w:name w:val="WW8Num16z1"/>
    <w:qFormat/>
    <w:rsid w:val="002B3DB1"/>
    <w:rPr>
      <w:rFonts w:ascii="Courier New" w:hAnsi="Courier New" w:cs="Courier New"/>
    </w:rPr>
  </w:style>
  <w:style w:type="character" w:customStyle="1" w:styleId="WW8Num15z1">
    <w:name w:val="WW8Num15z1"/>
    <w:qFormat/>
    <w:rsid w:val="002B3DB1"/>
    <w:rPr>
      <w:rFonts w:cs="Times New Roman"/>
    </w:rPr>
  </w:style>
  <w:style w:type="character" w:customStyle="1" w:styleId="WW8Num13z1">
    <w:name w:val="WW8Num13z1"/>
    <w:qFormat/>
    <w:rsid w:val="002B3DB1"/>
    <w:rPr>
      <w:rFonts w:cs="Times New Roman"/>
    </w:rPr>
  </w:style>
  <w:style w:type="character" w:customStyle="1" w:styleId="WW8Num12z2">
    <w:name w:val="WW8Num12z2"/>
    <w:qFormat/>
    <w:rsid w:val="002B3DB1"/>
    <w:rPr>
      <w:rFonts w:ascii="Wingdings" w:hAnsi="Wingdings" w:cs="Wingdings"/>
    </w:rPr>
  </w:style>
  <w:style w:type="character" w:customStyle="1" w:styleId="WW8Num12z1">
    <w:name w:val="WW8Num12z1"/>
    <w:qFormat/>
    <w:rsid w:val="002B3DB1"/>
    <w:rPr>
      <w:rFonts w:ascii="Courier New" w:hAnsi="Courier New" w:cs="Courier New"/>
    </w:rPr>
  </w:style>
  <w:style w:type="character" w:customStyle="1" w:styleId="WW8Num11z3">
    <w:name w:val="WW8Num11z3"/>
    <w:qFormat/>
    <w:rsid w:val="002B3DB1"/>
    <w:rPr>
      <w:rFonts w:ascii="Symbol" w:hAnsi="Symbol" w:cs="Symbol"/>
    </w:rPr>
  </w:style>
  <w:style w:type="character" w:customStyle="1" w:styleId="WW8Num11z1">
    <w:name w:val="WW8Num11z1"/>
    <w:qFormat/>
    <w:rsid w:val="002B3DB1"/>
    <w:rPr>
      <w:rFonts w:ascii="Courier New" w:hAnsi="Courier New" w:cs="Courier New"/>
    </w:rPr>
  </w:style>
  <w:style w:type="character" w:customStyle="1" w:styleId="WW8Num10z3">
    <w:name w:val="WW8Num10z3"/>
    <w:qFormat/>
    <w:rsid w:val="002B3DB1"/>
    <w:rPr>
      <w:rFonts w:ascii="Symbol" w:hAnsi="Symbol" w:cs="Symbol"/>
    </w:rPr>
  </w:style>
  <w:style w:type="character" w:customStyle="1" w:styleId="WW8Num10z2">
    <w:name w:val="WW8Num10z2"/>
    <w:qFormat/>
    <w:rsid w:val="002B3DB1"/>
    <w:rPr>
      <w:rFonts w:ascii="Wingdings" w:hAnsi="Wingdings" w:cs="Wingdings"/>
    </w:rPr>
  </w:style>
  <w:style w:type="character" w:customStyle="1" w:styleId="WW8Num10z1">
    <w:name w:val="WW8Num10z1"/>
    <w:qFormat/>
    <w:rsid w:val="002B3DB1"/>
    <w:rPr>
      <w:rFonts w:ascii="Courier New" w:hAnsi="Courier New" w:cs="Courier New"/>
    </w:rPr>
  </w:style>
  <w:style w:type="character" w:customStyle="1" w:styleId="WW8Num9z3">
    <w:name w:val="WW8Num9z3"/>
    <w:qFormat/>
    <w:rsid w:val="002B3DB1"/>
    <w:rPr>
      <w:rFonts w:ascii="Symbol" w:hAnsi="Symbol" w:cs="Symbol"/>
    </w:rPr>
  </w:style>
  <w:style w:type="character" w:customStyle="1" w:styleId="WW8Num9z1">
    <w:name w:val="WW8Num9z1"/>
    <w:qFormat/>
    <w:rsid w:val="002B3DB1"/>
    <w:rPr>
      <w:rFonts w:ascii="Courier New" w:hAnsi="Courier New" w:cs="Courier New"/>
    </w:rPr>
  </w:style>
  <w:style w:type="character" w:customStyle="1" w:styleId="WW8Num8z3">
    <w:name w:val="WW8Num8z3"/>
    <w:qFormat/>
    <w:rsid w:val="002B3DB1"/>
    <w:rPr>
      <w:rFonts w:ascii="Symbol" w:hAnsi="Symbol" w:cs="Symbol"/>
    </w:rPr>
  </w:style>
  <w:style w:type="character" w:customStyle="1" w:styleId="WW8Num8z2">
    <w:name w:val="WW8Num8z2"/>
    <w:qFormat/>
    <w:rsid w:val="002B3DB1"/>
    <w:rPr>
      <w:rFonts w:ascii="Wingdings" w:hAnsi="Wingdings" w:cs="Wingdings"/>
    </w:rPr>
  </w:style>
  <w:style w:type="character" w:customStyle="1" w:styleId="WW8Num8z1">
    <w:name w:val="WW8Num8z1"/>
    <w:qFormat/>
    <w:rsid w:val="002B3DB1"/>
    <w:rPr>
      <w:rFonts w:ascii="Courier New" w:hAnsi="Courier New" w:cs="Courier New"/>
    </w:rPr>
  </w:style>
  <w:style w:type="character" w:customStyle="1" w:styleId="WW8Num7z3">
    <w:name w:val="WW8Num7z3"/>
    <w:qFormat/>
    <w:rsid w:val="002B3DB1"/>
    <w:rPr>
      <w:rFonts w:ascii="Symbol" w:hAnsi="Symbol" w:cs="Symbol"/>
    </w:rPr>
  </w:style>
  <w:style w:type="character" w:customStyle="1" w:styleId="WW8Num7z2">
    <w:name w:val="WW8Num7z2"/>
    <w:qFormat/>
    <w:rsid w:val="002B3DB1"/>
    <w:rPr>
      <w:rFonts w:ascii="Wingdings" w:hAnsi="Wingdings" w:cs="Wingdings"/>
    </w:rPr>
  </w:style>
  <w:style w:type="character" w:customStyle="1" w:styleId="WW8Num7z1">
    <w:name w:val="WW8Num7z1"/>
    <w:qFormat/>
    <w:rsid w:val="002B3DB1"/>
    <w:rPr>
      <w:rFonts w:ascii="Courier New" w:hAnsi="Courier New" w:cs="Courier New"/>
    </w:rPr>
  </w:style>
  <w:style w:type="character" w:customStyle="1" w:styleId="WW8Num6z3">
    <w:name w:val="WW8Num6z3"/>
    <w:qFormat/>
    <w:rsid w:val="002B3DB1"/>
    <w:rPr>
      <w:rFonts w:ascii="Symbol" w:hAnsi="Symbol" w:cs="Symbol"/>
    </w:rPr>
  </w:style>
  <w:style w:type="character" w:customStyle="1" w:styleId="WW8Num6z1">
    <w:name w:val="WW8Num6z1"/>
    <w:qFormat/>
    <w:rsid w:val="002B3DB1"/>
    <w:rPr>
      <w:rFonts w:ascii="Courier New" w:hAnsi="Courier New" w:cs="Courier New"/>
    </w:rPr>
  </w:style>
  <w:style w:type="character" w:customStyle="1" w:styleId="WW8Num5z3">
    <w:name w:val="WW8Num5z3"/>
    <w:qFormat/>
    <w:rsid w:val="002B3DB1"/>
    <w:rPr>
      <w:rFonts w:ascii="Symbol" w:hAnsi="Symbol" w:cs="Symbol"/>
    </w:rPr>
  </w:style>
  <w:style w:type="character" w:customStyle="1" w:styleId="WW8Num5z2">
    <w:name w:val="WW8Num5z2"/>
    <w:qFormat/>
    <w:rsid w:val="002B3DB1"/>
    <w:rPr>
      <w:rFonts w:ascii="Wingdings" w:hAnsi="Wingdings" w:cs="Wingdings"/>
    </w:rPr>
  </w:style>
  <w:style w:type="character" w:customStyle="1" w:styleId="WW8Num5z1">
    <w:name w:val="WW8Num5z1"/>
    <w:qFormat/>
    <w:rsid w:val="002B3DB1"/>
    <w:rPr>
      <w:rFonts w:ascii="Courier New" w:hAnsi="Courier New" w:cs="Courier New"/>
    </w:rPr>
  </w:style>
  <w:style w:type="character" w:customStyle="1" w:styleId="WW8Num32z0">
    <w:name w:val="WW8Num32z0"/>
    <w:qFormat/>
    <w:rsid w:val="002B3DB1"/>
    <w:rPr>
      <w:rFonts w:cs="Symbol"/>
    </w:rPr>
  </w:style>
  <w:style w:type="character" w:customStyle="1" w:styleId="WW8Num31z0">
    <w:name w:val="WW8Num31z0"/>
    <w:qFormat/>
    <w:rsid w:val="002B3DB1"/>
    <w:rPr>
      <w:rFonts w:cs="Symbol"/>
    </w:rPr>
  </w:style>
  <w:style w:type="character" w:customStyle="1" w:styleId="WW8Num30z0">
    <w:name w:val="WW8Num30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9z0">
    <w:name w:val="WW8Num29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8z0">
    <w:name w:val="WW8Num28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7z0">
    <w:name w:val="WW8Num27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6z0">
    <w:name w:val="WW8Num26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5z0">
    <w:name w:val="WW8Num25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4z0">
    <w:name w:val="WW8Num24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3z0">
    <w:name w:val="WW8Num23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2z0">
    <w:name w:val="WW8Num22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1z0">
    <w:name w:val="WW8Num21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20z0">
    <w:name w:val="WW8Num20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9z0">
    <w:name w:val="WW8Num19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8z0">
    <w:name w:val="WW8Num18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7z0">
    <w:name w:val="WW8Num17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6z0">
    <w:name w:val="WW8Num16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5z0">
    <w:name w:val="WW8Num15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4z0">
    <w:name w:val="WW8Num14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3z0">
    <w:name w:val="WW8Num13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2z0">
    <w:name w:val="WW8Num12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1z0">
    <w:name w:val="WW8Num11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10z0">
    <w:name w:val="WW8Num10z0"/>
    <w:qFormat/>
    <w:rsid w:val="002B3DB1"/>
    <w:rPr>
      <w:rFonts w:ascii="Garamond" w:hAnsi="Garamond" w:cs="Times New Roman"/>
      <w:b/>
      <w:i/>
      <w:strike w:val="0"/>
      <w:dstrike w:val="0"/>
      <w:color w:val="000000"/>
      <w:sz w:val="24"/>
      <w:szCs w:val="24"/>
    </w:rPr>
  </w:style>
  <w:style w:type="character" w:customStyle="1" w:styleId="WW8Num9z0">
    <w:name w:val="WW8Num9z0"/>
    <w:qFormat/>
    <w:rsid w:val="002B3DB1"/>
    <w:rPr>
      <w:rFonts w:ascii="Garamond" w:hAnsi="Garamond" w:cs="Times New Roman"/>
      <w:szCs w:val="24"/>
    </w:rPr>
  </w:style>
  <w:style w:type="character" w:customStyle="1" w:styleId="WW8Num8z0">
    <w:name w:val="WW8Num8z0"/>
    <w:qFormat/>
    <w:rsid w:val="002B3DB1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7z0">
    <w:name w:val="WW8Num7z0"/>
    <w:qFormat/>
    <w:rsid w:val="002B3DB1"/>
    <w:rPr>
      <w:rFonts w:ascii="Symbol" w:hAnsi="Symbol" w:cs="Symbol"/>
    </w:rPr>
  </w:style>
  <w:style w:type="character" w:customStyle="1" w:styleId="WW8Num6z0">
    <w:name w:val="WW8Num6z0"/>
    <w:qFormat/>
    <w:rsid w:val="002B3DB1"/>
    <w:rPr>
      <w:rFonts w:cs="Times New Roman"/>
    </w:rPr>
  </w:style>
  <w:style w:type="character" w:customStyle="1" w:styleId="WW8Num5z0">
    <w:name w:val="WW8Num5z0"/>
    <w:qFormat/>
    <w:rsid w:val="002B3DB1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2B3DB1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rsid w:val="002B3DB1"/>
    <w:rPr>
      <w:b/>
      <w:bCs/>
      <w:sz w:val="28"/>
    </w:rPr>
  </w:style>
  <w:style w:type="paragraph" w:styleId="Elenco">
    <w:name w:val="List"/>
    <w:basedOn w:val="Corpotesto"/>
    <w:rsid w:val="002B3DB1"/>
    <w:rPr>
      <w:rFonts w:cs="Arial"/>
    </w:rPr>
  </w:style>
  <w:style w:type="paragraph" w:customStyle="1" w:styleId="Didascalia1">
    <w:name w:val="Didascalia1"/>
    <w:basedOn w:val="Normale"/>
    <w:qFormat/>
    <w:rsid w:val="002B3DB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B3DB1"/>
    <w:pPr>
      <w:suppressLineNumbers/>
    </w:pPr>
    <w:rPr>
      <w:rFonts w:cs="Arial"/>
    </w:rPr>
  </w:style>
  <w:style w:type="paragraph" w:customStyle="1" w:styleId="sche3">
    <w:name w:val="sche_3"/>
    <w:qFormat/>
    <w:rsid w:val="002B3DB1"/>
    <w:pPr>
      <w:widowControl w:val="0"/>
      <w:overflowPunct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22">
    <w:name w:val="sche2_2"/>
    <w:qFormat/>
    <w:rsid w:val="002B3DB1"/>
    <w:pPr>
      <w:widowControl w:val="0"/>
      <w:overflowPunct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23">
    <w:name w:val="sche2_3"/>
    <w:qFormat/>
    <w:rsid w:val="002B3DB1"/>
    <w:pPr>
      <w:widowControl w:val="0"/>
      <w:overflowPunct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Corpodeltesto2">
    <w:name w:val="Body Text 2"/>
    <w:basedOn w:val="Normale"/>
    <w:qFormat/>
    <w:rsid w:val="002B3DB1"/>
    <w:pPr>
      <w:spacing w:line="480" w:lineRule="atLeast"/>
      <w:ind w:right="51"/>
      <w:jc w:val="both"/>
    </w:pPr>
  </w:style>
  <w:style w:type="paragraph" w:customStyle="1" w:styleId="sche4">
    <w:name w:val="sche_4"/>
    <w:qFormat/>
    <w:rsid w:val="002B3DB1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Intestazioneepidipagina">
    <w:name w:val="Intestazione e piè di pagina"/>
    <w:basedOn w:val="Normale"/>
    <w:qFormat/>
    <w:rsid w:val="002B3DB1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2B3DB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2B3DB1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rsid w:val="002B3DB1"/>
    <w:rPr>
      <w:sz w:val="20"/>
      <w:szCs w:val="20"/>
    </w:rPr>
  </w:style>
  <w:style w:type="paragraph" w:customStyle="1" w:styleId="Lettere">
    <w:name w:val="Lettere"/>
    <w:basedOn w:val="Normale"/>
    <w:qFormat/>
    <w:rsid w:val="002B3DB1"/>
    <w:pPr>
      <w:overflowPunct w:val="0"/>
      <w:jc w:val="both"/>
      <w:textAlignment w:val="baseline"/>
    </w:pPr>
    <w:rPr>
      <w:szCs w:val="20"/>
    </w:rPr>
  </w:style>
  <w:style w:type="paragraph" w:styleId="Rientrocorpodeltesto">
    <w:name w:val="Body Text Indent"/>
    <w:basedOn w:val="Normale"/>
    <w:rsid w:val="002B3DB1"/>
    <w:pPr>
      <w:spacing w:after="120"/>
      <w:ind w:left="283"/>
    </w:pPr>
  </w:style>
  <w:style w:type="paragraph" w:styleId="Testofumetto">
    <w:name w:val="Balloon Text"/>
    <w:basedOn w:val="Normale"/>
    <w:qFormat/>
    <w:rsid w:val="002B3DB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e"/>
    <w:qFormat/>
    <w:rsid w:val="002B3DB1"/>
    <w:pPr>
      <w:spacing w:before="120" w:after="120"/>
      <w:ind w:firstLine="567"/>
      <w:textAlignment w:val="baseline"/>
    </w:pPr>
    <w:rPr>
      <w:rFonts w:ascii="Arial" w:hAnsi="Arial" w:cs="Arial"/>
      <w:kern w:val="2"/>
      <w:sz w:val="26"/>
      <w:szCs w:val="26"/>
      <w:lang w:eastAsia="ar-SA"/>
    </w:rPr>
  </w:style>
  <w:style w:type="paragraph" w:customStyle="1" w:styleId="Contenutotabella">
    <w:name w:val="Contenuto tabella"/>
    <w:basedOn w:val="Normale"/>
    <w:qFormat/>
    <w:rsid w:val="002B3DB1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2B3DB1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2B3DB1"/>
    <w:pPr>
      <w:ind w:left="720"/>
      <w:contextualSpacing/>
    </w:pPr>
  </w:style>
  <w:style w:type="paragraph" w:styleId="Nessunaspaziatura">
    <w:name w:val="No Spacing"/>
    <w:qFormat/>
    <w:rsid w:val="002B3DB1"/>
    <w:rPr>
      <w:rFonts w:ascii="Times New Roman" w:eastAsia="Times New Roman" w:hAnsi="Times New Roman" w:cs="Times New Roman"/>
      <w:lang w:bidi="ar-SA"/>
    </w:rPr>
  </w:style>
  <w:style w:type="paragraph" w:customStyle="1" w:styleId="regolamento">
    <w:name w:val="regolamento"/>
    <w:basedOn w:val="Normale"/>
    <w:qFormat/>
    <w:rsid w:val="002B3DB1"/>
    <w:pPr>
      <w:widowControl w:val="0"/>
      <w:tabs>
        <w:tab w:val="left" w:pos="-2127"/>
      </w:tabs>
      <w:ind w:left="284" w:hanging="284"/>
      <w:jc w:val="both"/>
    </w:pPr>
    <w:rPr>
      <w:rFonts w:ascii="Arial" w:hAnsi="Arial"/>
      <w:sz w:val="20"/>
    </w:rPr>
  </w:style>
  <w:style w:type="paragraph" w:customStyle="1" w:styleId="Corpotesto1">
    <w:name w:val="Corpo testo1"/>
    <w:basedOn w:val="Normale"/>
    <w:qFormat/>
    <w:rsid w:val="002B3DB1"/>
    <w:pPr>
      <w:spacing w:after="120" w:line="252" w:lineRule="auto"/>
      <w:jc w:val="both"/>
    </w:pPr>
    <w:rPr>
      <w:rFonts w:ascii="Arial" w:eastAsia="Calibri" w:hAnsi="Arial"/>
      <w:sz w:val="22"/>
      <w:szCs w:val="22"/>
    </w:rPr>
  </w:style>
  <w:style w:type="paragraph" w:customStyle="1" w:styleId="Titolo2">
    <w:name w:val="Titolo2"/>
    <w:basedOn w:val="Normale"/>
    <w:qFormat/>
    <w:rsid w:val="002B3D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">
    <w:name w:val="Titolo1"/>
    <w:basedOn w:val="Normale"/>
    <w:qFormat/>
    <w:rsid w:val="002B3D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Didascalia">
    <w:name w:val="caption"/>
    <w:basedOn w:val="Normale"/>
    <w:qFormat/>
    <w:rsid w:val="002B3DB1"/>
    <w:pPr>
      <w:spacing w:before="120" w:after="120"/>
    </w:pPr>
    <w:rPr>
      <w:i/>
      <w:iCs/>
    </w:rPr>
  </w:style>
  <w:style w:type="paragraph" w:customStyle="1" w:styleId="TableParagraph">
    <w:name w:val="Table Paragraph"/>
    <w:basedOn w:val="Normale"/>
    <w:qFormat/>
    <w:rsid w:val="002B3DB1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Nessunaspaziatura1">
    <w:name w:val="Nessuna spaziatura1"/>
    <w:qFormat/>
    <w:rsid w:val="002B3DB1"/>
    <w:rPr>
      <w:rFonts w:ascii="Arial" w:eastAsia="Calibri" w:hAnsi="Arial"/>
      <w:kern w:val="2"/>
      <w:sz w:val="22"/>
      <w:szCs w:val="22"/>
      <w:lang w:val="en-US" w:bidi="ar-SA"/>
    </w:rPr>
  </w:style>
  <w:style w:type="paragraph" w:styleId="Titoloindice">
    <w:name w:val="index heading"/>
    <w:qFormat/>
    <w:rsid w:val="002B3D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toloindicefonti">
    <w:name w:val="toa heading"/>
    <w:basedOn w:val="Titolo11"/>
    <w:next w:val="Normale"/>
    <w:qFormat/>
    <w:rsid w:val="002B3DB1"/>
    <w:pPr>
      <w:keepLines/>
      <w:spacing w:before="480" w:line="252" w:lineRule="auto"/>
      <w:ind w:left="284" w:right="335" w:hanging="284"/>
      <w:jc w:val="both"/>
    </w:pPr>
    <w:rPr>
      <w:rFonts w:ascii="Calibri Light" w:hAnsi="Calibri Light" w:cs="Calibri Light"/>
      <w:i/>
      <w:color w:val="2E74B5"/>
      <w:szCs w:val="32"/>
    </w:rPr>
  </w:style>
  <w:style w:type="paragraph" w:customStyle="1" w:styleId="Testocommento1">
    <w:name w:val="Testo commento1"/>
    <w:basedOn w:val="Normale"/>
    <w:qFormat/>
    <w:rsid w:val="002B3DB1"/>
    <w:pPr>
      <w:spacing w:line="252" w:lineRule="auto"/>
      <w:jc w:val="both"/>
    </w:pPr>
    <w:rPr>
      <w:rFonts w:ascii="Calibri" w:eastAsia="Calibri" w:hAnsi="Calibri" w:cs="Calibri"/>
    </w:rPr>
  </w:style>
  <w:style w:type="paragraph" w:customStyle="1" w:styleId="Soggettocommento1">
    <w:name w:val="Soggetto commento1"/>
    <w:qFormat/>
    <w:rsid w:val="002B3DB1"/>
    <w:pPr>
      <w:spacing w:line="252" w:lineRule="auto"/>
      <w:jc w:val="both"/>
    </w:pPr>
    <w:rPr>
      <w:rFonts w:ascii="Calibri" w:eastAsia="Calibri" w:hAnsi="Calibri" w:cs="Calibri"/>
      <w:b/>
    </w:rPr>
  </w:style>
  <w:style w:type="paragraph" w:customStyle="1" w:styleId="Testofumetto1">
    <w:name w:val="Testo fumetto1"/>
    <w:basedOn w:val="Normale"/>
    <w:qFormat/>
    <w:rsid w:val="002B3DB1"/>
    <w:pPr>
      <w:jc w:val="both"/>
    </w:pPr>
    <w:rPr>
      <w:rFonts w:ascii="Segoe UI" w:eastAsia="Calibri" w:hAnsi="Segoe UI" w:cs="Segoe UI"/>
      <w:sz w:val="18"/>
    </w:rPr>
  </w:style>
  <w:style w:type="paragraph" w:customStyle="1" w:styleId="Didascalia10">
    <w:name w:val="Didascalia1"/>
    <w:basedOn w:val="Normale"/>
    <w:next w:val="Normale"/>
    <w:qFormat/>
    <w:rsid w:val="002B3DB1"/>
    <w:pPr>
      <w:spacing w:after="200"/>
      <w:jc w:val="both"/>
    </w:pPr>
    <w:rPr>
      <w:rFonts w:ascii="Arial" w:eastAsia="Calibri" w:hAnsi="Arial"/>
      <w:i/>
      <w:iCs/>
      <w:color w:val="44546A"/>
      <w:sz w:val="18"/>
      <w:szCs w:val="18"/>
    </w:rPr>
  </w:style>
  <w:style w:type="paragraph" w:customStyle="1" w:styleId="Revisione1">
    <w:name w:val="Revisione1"/>
    <w:qFormat/>
    <w:rsid w:val="002B3DB1"/>
    <w:rPr>
      <w:rFonts w:ascii="Arial" w:eastAsia="Calibri" w:hAnsi="Arial"/>
      <w:kern w:val="2"/>
      <w:sz w:val="22"/>
      <w:szCs w:val="22"/>
      <w:lang w:val="en-US" w:bidi="ar-SA"/>
    </w:rPr>
  </w:style>
  <w:style w:type="paragraph" w:customStyle="1" w:styleId="Didascaliatabella0">
    <w:name w:val="Didascalia tabella"/>
    <w:basedOn w:val="Normale"/>
    <w:qFormat/>
    <w:rsid w:val="002B3DB1"/>
    <w:pPr>
      <w:widowControl w:val="0"/>
      <w:shd w:val="clear" w:color="auto" w:fill="FFFFFF"/>
      <w:spacing w:after="60" w:line="240" w:lineRule="atLeast"/>
      <w:jc w:val="both"/>
    </w:pPr>
    <w:rPr>
      <w:rFonts w:eastAsia="Calibri" w:cs="font372"/>
      <w:b/>
      <w:bCs/>
      <w:sz w:val="22"/>
      <w:szCs w:val="22"/>
    </w:rPr>
  </w:style>
  <w:style w:type="paragraph" w:customStyle="1" w:styleId="Rientrocorpodeltesto21">
    <w:name w:val="Rientro corpo del testo 21"/>
    <w:basedOn w:val="Normale"/>
    <w:qFormat/>
    <w:rsid w:val="002B3DB1"/>
    <w:pPr>
      <w:pBdr>
        <w:top w:val="single" w:sz="4" w:space="1" w:color="000000"/>
        <w:left w:val="single" w:sz="4" w:space="5" w:color="000000"/>
        <w:bottom w:val="single" w:sz="4" w:space="1" w:color="000000"/>
        <w:right w:val="single" w:sz="4" w:space="4" w:color="000000"/>
      </w:pBdr>
      <w:ind w:left="142"/>
      <w:jc w:val="both"/>
    </w:pPr>
    <w:rPr>
      <w:rFonts w:ascii="Arial" w:eastAsia="Times" w:hAnsi="Arial"/>
      <w:i/>
    </w:rPr>
  </w:style>
  <w:style w:type="paragraph" w:customStyle="1" w:styleId="Corpodeltesto31">
    <w:name w:val="Corpo del testo 31"/>
    <w:basedOn w:val="Normale"/>
    <w:qFormat/>
    <w:rsid w:val="002B3DB1"/>
    <w:pPr>
      <w:tabs>
        <w:tab w:val="left" w:pos="0"/>
        <w:tab w:val="left" w:pos="8496"/>
      </w:tabs>
      <w:spacing w:before="240" w:after="120"/>
    </w:pPr>
    <w:rPr>
      <w:b/>
      <w:bCs/>
      <w:i/>
      <w:iCs/>
    </w:rPr>
  </w:style>
  <w:style w:type="paragraph" w:customStyle="1" w:styleId="Corpodeltesto21">
    <w:name w:val="Corpo del testo 21"/>
    <w:basedOn w:val="Normale"/>
    <w:qFormat/>
    <w:rsid w:val="002B3DB1"/>
    <w:pPr>
      <w:spacing w:after="120" w:line="480" w:lineRule="auto"/>
    </w:pPr>
    <w:rPr>
      <w:rFonts w:ascii="Calibri" w:hAnsi="Calibri" w:cs="Calibri"/>
      <w:sz w:val="22"/>
    </w:rPr>
  </w:style>
  <w:style w:type="paragraph" w:customStyle="1" w:styleId="NormaleWeb1">
    <w:name w:val="Normale (Web)1"/>
    <w:basedOn w:val="Normale"/>
    <w:qFormat/>
    <w:rsid w:val="002B3DB1"/>
    <w:pPr>
      <w:spacing w:before="280" w:after="280"/>
    </w:pPr>
    <w:rPr>
      <w:color w:val="00000A"/>
      <w:kern w:val="2"/>
    </w:rPr>
  </w:style>
  <w:style w:type="paragraph" w:customStyle="1" w:styleId="NormalLeft">
    <w:name w:val="Normal Left"/>
    <w:basedOn w:val="Normale"/>
    <w:qFormat/>
    <w:rsid w:val="002B3DB1"/>
    <w:pPr>
      <w:spacing w:before="120" w:after="120"/>
    </w:pPr>
    <w:rPr>
      <w:color w:val="00000A"/>
      <w:kern w:val="2"/>
      <w:szCs w:val="22"/>
    </w:rPr>
  </w:style>
  <w:style w:type="paragraph" w:customStyle="1" w:styleId="Numerazioneperbuste">
    <w:name w:val="Numerazione per buste"/>
    <w:basedOn w:val="Normale"/>
    <w:qFormat/>
    <w:rsid w:val="002B3DB1"/>
    <w:pPr>
      <w:spacing w:before="120" w:after="120" w:line="360" w:lineRule="auto"/>
      <w:jc w:val="both"/>
    </w:pPr>
  </w:style>
  <w:style w:type="paragraph" w:customStyle="1" w:styleId="Paragrafoelenco11">
    <w:name w:val="Paragrafo elenco11"/>
    <w:basedOn w:val="Normale"/>
    <w:qFormat/>
    <w:rsid w:val="002B3DB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Paragrafoelenco1">
    <w:name w:val="Paragrafo elenco1"/>
    <w:basedOn w:val="Normale"/>
    <w:qFormat/>
    <w:rsid w:val="002B3DB1"/>
    <w:pPr>
      <w:ind w:left="708"/>
    </w:p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qFormat/>
    <w:rsid w:val="002B3DB1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oggettocommento">
    <w:name w:val="annotation subject"/>
    <w:qFormat/>
    <w:rsid w:val="002B3DB1"/>
    <w:rPr>
      <w:b/>
      <w:bCs/>
      <w:sz w:val="20"/>
    </w:rPr>
  </w:style>
  <w:style w:type="paragraph" w:styleId="Mappadocumento">
    <w:name w:val="Document Map"/>
    <w:basedOn w:val="Normale"/>
    <w:qFormat/>
    <w:rsid w:val="002B3DB1"/>
    <w:rPr>
      <w:rFonts w:ascii="Tahoma" w:hAnsi="Tahoma" w:cs="Tahoma"/>
      <w:sz w:val="16"/>
      <w:szCs w:val="16"/>
    </w:rPr>
  </w:style>
  <w:style w:type="paragraph" w:customStyle="1" w:styleId="Corpotesto10">
    <w:name w:val="Corpo testo1"/>
    <w:basedOn w:val="Normale"/>
    <w:qFormat/>
    <w:rsid w:val="002B3DB1"/>
    <w:pPr>
      <w:spacing w:line="480" w:lineRule="atLeast"/>
      <w:ind w:right="335"/>
    </w:pPr>
  </w:style>
  <w:style w:type="paragraph" w:customStyle="1" w:styleId="1">
    <w:name w:val="1"/>
    <w:basedOn w:val="Normale"/>
    <w:qFormat/>
    <w:rsid w:val="002B3DB1"/>
    <w:pPr>
      <w:spacing w:line="480" w:lineRule="atLeast"/>
      <w:ind w:right="335"/>
    </w:pPr>
  </w:style>
  <w:style w:type="paragraph" w:customStyle="1" w:styleId="Default">
    <w:name w:val="Default"/>
    <w:qFormat/>
    <w:rsid w:val="002B3DB1"/>
    <w:rPr>
      <w:rFonts w:ascii="Arial" w:eastAsia="Times New Roman" w:hAnsi="Arial"/>
      <w:color w:val="000000"/>
      <w:lang w:bidi="ar-SA"/>
    </w:rPr>
  </w:style>
  <w:style w:type="paragraph" w:styleId="PreformattatoHTML">
    <w:name w:val="HTML Preformatted"/>
    <w:basedOn w:val="Normale"/>
    <w:qFormat/>
    <w:rsid w:val="002B3DB1"/>
    <w:rPr>
      <w:rFonts w:ascii="Courier New" w:hAnsi="Courier New" w:cs="Courier New"/>
      <w:sz w:val="20"/>
    </w:rPr>
  </w:style>
  <w:style w:type="paragraph" w:customStyle="1" w:styleId="Testo10modulistica">
    <w:name w:val="Testo 10 modulistica"/>
    <w:basedOn w:val="Normale"/>
    <w:qFormat/>
    <w:rsid w:val="002B3DB1"/>
    <w:pPr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</w:rPr>
  </w:style>
  <w:style w:type="paragraph" w:styleId="NormaleWeb">
    <w:name w:val="Normal (Web)"/>
    <w:basedOn w:val="Normale"/>
    <w:qFormat/>
    <w:rsid w:val="002B3DB1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18">
    <w:name w:val="p18"/>
    <w:basedOn w:val="Normale"/>
    <w:qFormat/>
    <w:rsid w:val="002B3DB1"/>
    <w:pPr>
      <w:widowControl w:val="0"/>
      <w:spacing w:line="280" w:lineRule="atLeast"/>
      <w:ind w:left="720" w:hanging="288"/>
      <w:jc w:val="both"/>
    </w:pPr>
  </w:style>
  <w:style w:type="paragraph" w:styleId="Rientrocorpodeltesto3">
    <w:name w:val="Body Text Indent 3"/>
    <w:basedOn w:val="Normale"/>
    <w:qFormat/>
    <w:rsid w:val="002B3DB1"/>
    <w:pPr>
      <w:widowControl w:val="0"/>
      <w:spacing w:line="400" w:lineRule="atLeast"/>
      <w:ind w:left="720" w:hanging="12"/>
      <w:jc w:val="both"/>
    </w:pPr>
    <w:rPr>
      <w:color w:val="FF0000"/>
    </w:rPr>
  </w:style>
  <w:style w:type="paragraph" w:styleId="Rientrocorpodeltesto2">
    <w:name w:val="Body Text Indent 2"/>
    <w:basedOn w:val="Normale"/>
    <w:qFormat/>
    <w:rsid w:val="002B3DB1"/>
    <w:pPr>
      <w:ind w:firstLine="720"/>
      <w:jc w:val="both"/>
    </w:pPr>
  </w:style>
  <w:style w:type="paragraph" w:styleId="Testocommento">
    <w:name w:val="annotation text"/>
    <w:basedOn w:val="Normale"/>
    <w:qFormat/>
    <w:rsid w:val="002B3DB1"/>
    <w:pPr>
      <w:ind w:firstLine="709"/>
      <w:jc w:val="both"/>
    </w:pPr>
    <w:rPr>
      <w:sz w:val="20"/>
    </w:rPr>
  </w:style>
  <w:style w:type="paragraph" w:styleId="Corpodeltesto3">
    <w:name w:val="Body Text 3"/>
    <w:basedOn w:val="Normale"/>
    <w:qFormat/>
    <w:rsid w:val="002B3DB1"/>
    <w:pPr>
      <w:spacing w:line="480" w:lineRule="atLeast"/>
      <w:ind w:right="51"/>
      <w:jc w:val="both"/>
    </w:pPr>
    <w:rPr>
      <w:u w:val="single"/>
    </w:rPr>
  </w:style>
  <w:style w:type="paragraph" w:styleId="Testodelblocco">
    <w:name w:val="Block Text"/>
    <w:basedOn w:val="Normale"/>
    <w:qFormat/>
    <w:rsid w:val="002B3DB1"/>
    <w:pPr>
      <w:spacing w:line="480" w:lineRule="atLeast"/>
      <w:ind w:left="284" w:right="51" w:hanging="284"/>
      <w:jc w:val="both"/>
    </w:pPr>
  </w:style>
  <w:style w:type="paragraph" w:customStyle="1" w:styleId="Corpodeltesto1">
    <w:name w:val="Corpo del testo1"/>
    <w:basedOn w:val="Normale"/>
    <w:qFormat/>
    <w:rsid w:val="002B3DB1"/>
    <w:pPr>
      <w:spacing w:line="480" w:lineRule="atLeast"/>
      <w:ind w:right="3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DELL’OFFERTA</dc:title>
  <dc:subject/>
  <dc:creator>Paola Stavoli</dc:creator>
  <dc:description/>
  <cp:lastModifiedBy>PCurcio</cp:lastModifiedBy>
  <cp:revision>2</cp:revision>
  <dcterms:created xsi:type="dcterms:W3CDTF">2023-03-27T07:25:00Z</dcterms:created>
  <dcterms:modified xsi:type="dcterms:W3CDTF">2023-03-27T07:25:00Z</dcterms:modified>
  <dc:language>it-IT</dc:language>
</cp:coreProperties>
</file>